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0D4F" w14:textId="77777777" w:rsidR="009E74D7" w:rsidRPr="00C65DA3" w:rsidRDefault="009E74D7" w:rsidP="00DA22CC">
      <w:pPr>
        <w:jc w:val="center"/>
        <w:rPr>
          <w:rFonts w:cstheme="minorHAnsi"/>
          <w:b/>
          <w:bCs/>
          <w:lang w:val="es-EC"/>
        </w:rPr>
      </w:pPr>
      <w:r w:rsidRPr="00C65DA3">
        <w:rPr>
          <w:rFonts w:cstheme="minorHAnsi"/>
          <w:b/>
          <w:bCs/>
          <w:lang w:val="es-EC"/>
        </w:rPr>
        <w:t>INFORME DE GESTIÓN DE USUSARIOS</w:t>
      </w:r>
    </w:p>
    <w:p w14:paraId="4B3D6950" w14:textId="2A9AF393" w:rsidR="00DA22CC" w:rsidRPr="00B344BB" w:rsidRDefault="005F470D" w:rsidP="00DA22CC">
      <w:pPr>
        <w:jc w:val="center"/>
        <w:rPr>
          <w:rFonts w:cstheme="minorHAnsi"/>
          <w:lang w:val="es-EC"/>
        </w:rPr>
      </w:pPr>
      <w:r w:rsidRPr="00B35E68">
        <w:rPr>
          <w:rFonts w:cstheme="minorHAnsi"/>
          <w:highlight w:val="yellow"/>
          <w:lang w:val="es-EC"/>
        </w:rPr>
        <w:t>OCTUBRE - DICIEMBRE</w:t>
      </w:r>
      <w:r w:rsidR="00E07C1D" w:rsidRPr="00B344BB">
        <w:rPr>
          <w:rFonts w:cstheme="minorHAnsi"/>
          <w:lang w:val="es-EC"/>
        </w:rPr>
        <w:t xml:space="preserve"> 202</w:t>
      </w:r>
      <w:r w:rsidR="00B35E68">
        <w:rPr>
          <w:rFonts w:cstheme="minorHAnsi"/>
          <w:lang w:val="es-EC"/>
        </w:rPr>
        <w:t>X</w:t>
      </w:r>
    </w:p>
    <w:p w14:paraId="0DFE0532" w14:textId="77777777" w:rsidR="005A6E5C" w:rsidRPr="00B344BB" w:rsidRDefault="00770EEF" w:rsidP="00770EEF">
      <w:pPr>
        <w:rPr>
          <w:rFonts w:cstheme="minorHAnsi"/>
          <w:lang w:val="es-EC"/>
        </w:rPr>
      </w:pPr>
      <w:r w:rsidRPr="00B344BB">
        <w:rPr>
          <w:rFonts w:cstheme="minorHAnsi"/>
          <w:lang w:val="es-EC"/>
        </w:rPr>
        <w:t>En el presente informe constan los ingresos modificaciones y salidas del personal a las diversas direcciones o centros del Servicio Ecuatoriano de Capacitación Profesional SECAP.</w:t>
      </w:r>
      <w:r w:rsidR="002A55B5" w:rsidRPr="00B344BB">
        <w:rPr>
          <w:rFonts w:cstheme="minorHAnsi"/>
          <w:lang w:val="es-EC"/>
        </w:rPr>
        <w:t xml:space="preserve"> </w:t>
      </w:r>
    </w:p>
    <w:p w14:paraId="651A0E8D" w14:textId="77777777" w:rsidR="00770EEF" w:rsidRPr="00C65DA3" w:rsidRDefault="00DB3980" w:rsidP="00770EEF">
      <w:pPr>
        <w:rPr>
          <w:rFonts w:cstheme="minorHAnsi"/>
          <w:b/>
          <w:bCs/>
          <w:lang w:val="es-EC"/>
        </w:rPr>
      </w:pPr>
      <w:r w:rsidRPr="00C65DA3">
        <w:rPr>
          <w:rFonts w:cstheme="minorHAnsi"/>
          <w:b/>
          <w:bCs/>
          <w:lang w:val="es-EC"/>
        </w:rPr>
        <w:t>SALIDAS</w:t>
      </w: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00"/>
        <w:gridCol w:w="1200"/>
        <w:gridCol w:w="2140"/>
        <w:gridCol w:w="2480"/>
      </w:tblGrid>
      <w:tr w:rsidR="005F470D" w:rsidRPr="00B344BB" w14:paraId="2E99E2D2" w14:textId="77777777" w:rsidTr="005F470D">
        <w:trPr>
          <w:trHeight w:val="66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2AB0" w14:textId="77777777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C"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54B7842" w14:textId="77777777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MES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0B51390C" w14:textId="77777777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CÉDULA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6063642" w14:textId="77777777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NOMBRES Y APELLIDOS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75C64F4" w14:textId="77777777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ÁREA</w:t>
            </w:r>
          </w:p>
        </w:tc>
      </w:tr>
      <w:tr w:rsidR="005F470D" w:rsidRPr="00B344BB" w14:paraId="4BD19D2B" w14:textId="77777777" w:rsidTr="00C65DA3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7A1" w14:textId="77777777" w:rsidR="005F470D" w:rsidRPr="00B35E68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val="es-EC" w:eastAsia="es-EC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876B" w14:textId="77777777" w:rsidR="005F470D" w:rsidRPr="00B35E68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E58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  <w:t>1713307005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415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  <w:t>PATIÑO PERALTA PATRICIA SUSANA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6280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6"/>
                <w:szCs w:val="16"/>
                <w:highlight w:val="yellow"/>
                <w:lang w:val="es-EC" w:eastAsia="es-EC"/>
              </w:rPr>
              <w:t>DIRECCIÓN ADMINISTRTIVA</w:t>
            </w:r>
          </w:p>
        </w:tc>
      </w:tr>
      <w:tr w:rsidR="005F470D" w:rsidRPr="00B344BB" w14:paraId="65CDC815" w14:textId="77777777" w:rsidTr="00B35E68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5E33" w14:textId="4D29FC43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B3BA" w14:textId="66C275B1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C150" w14:textId="171DA152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CC44" w14:textId="305A6691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B00" w14:textId="196AC6D4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  <w:tr w:rsidR="005F470D" w:rsidRPr="00B344BB" w14:paraId="3E9735BA" w14:textId="77777777" w:rsidTr="00B35E68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BBDA" w14:textId="19902F49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5516" w14:textId="6F0B24D0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245B" w14:textId="7A782AB4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818" w14:textId="745BA28F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2408" w14:textId="5EBF84EF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  <w:tr w:rsidR="005F470D" w:rsidRPr="00B344BB" w14:paraId="3183D90E" w14:textId="77777777" w:rsidTr="00B35E68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ECEC" w14:textId="60B24568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718" w14:textId="145374BD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3A00" w14:textId="5F0D17B5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C328" w14:textId="09E631B1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8F00" w14:textId="4B72B067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  <w:tr w:rsidR="005F470D" w:rsidRPr="00B344BB" w14:paraId="360A127E" w14:textId="77777777" w:rsidTr="00B35E68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B0B3" w14:textId="316FCD6D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88DC" w14:textId="4B4F0496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44DA" w14:textId="79EE7016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2C5E" w14:textId="360F098E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15CC" w14:textId="321DA350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  <w:tr w:rsidR="005F470D" w:rsidRPr="00B344BB" w14:paraId="00E6276B" w14:textId="77777777" w:rsidTr="00B35E68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749D" w14:textId="46B09A77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8E9E" w14:textId="4BE90D50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063B" w14:textId="2A7B012E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068A" w14:textId="049385A7" w:rsidR="005F470D" w:rsidRPr="00B344BB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8E69" w14:textId="123489B4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  <w:tr w:rsidR="005F470D" w:rsidRPr="00B344BB" w14:paraId="05B7B5D7" w14:textId="77777777" w:rsidTr="00B35E68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3E88" w14:textId="018F4348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E06A" w14:textId="61DD4AE6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29D6" w14:textId="09DC4204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BCBB" w14:textId="2CA32557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F812" w14:textId="1E11D19D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  <w:tr w:rsidR="005F470D" w:rsidRPr="00B344BB" w14:paraId="2F3729DB" w14:textId="77777777" w:rsidTr="00B35E68">
        <w:trPr>
          <w:trHeight w:val="45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B0C6" w14:textId="45A71A99" w:rsidR="005F470D" w:rsidRPr="00C65DA3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9A8F" w14:textId="19FACD6A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38E3" w14:textId="11919B2D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D9C" w14:textId="6BE028FE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17F1" w14:textId="7014DFF2" w:rsidR="005F470D" w:rsidRPr="00B344BB" w:rsidRDefault="005F470D" w:rsidP="005F47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s-EC" w:eastAsia="es-EC"/>
              </w:rPr>
            </w:pPr>
          </w:p>
        </w:tc>
      </w:tr>
    </w:tbl>
    <w:p w14:paraId="724D7DF6" w14:textId="77777777" w:rsidR="00E07C1D" w:rsidRPr="00B344BB" w:rsidRDefault="00E07C1D" w:rsidP="00770EEF">
      <w:pPr>
        <w:rPr>
          <w:rFonts w:cstheme="minorHAnsi"/>
          <w:lang w:val="es-EC"/>
        </w:rPr>
      </w:pPr>
    </w:p>
    <w:p w14:paraId="21E64A8B" w14:textId="77777777" w:rsidR="005D5220" w:rsidRPr="00C65DA3" w:rsidRDefault="005D5220" w:rsidP="00770EEF">
      <w:pPr>
        <w:rPr>
          <w:rFonts w:cstheme="minorHAnsi"/>
          <w:b/>
          <w:bCs/>
          <w:lang w:val="es-EC"/>
        </w:rPr>
      </w:pPr>
      <w:r w:rsidRPr="00C65DA3">
        <w:rPr>
          <w:rFonts w:cstheme="minorHAnsi"/>
          <w:b/>
          <w:bCs/>
          <w:lang w:val="es-EC"/>
        </w:rPr>
        <w:t>INGRESOS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00"/>
        <w:gridCol w:w="1200"/>
        <w:gridCol w:w="2860"/>
        <w:gridCol w:w="2520"/>
      </w:tblGrid>
      <w:tr w:rsidR="005F470D" w:rsidRPr="00B344BB" w14:paraId="11CC54B1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C679DC" w14:textId="77777777" w:rsidR="005F470D" w:rsidRPr="00B344BB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C" w:eastAsia="es-EC"/>
              </w:rPr>
            </w:pPr>
          </w:p>
        </w:tc>
        <w:tc>
          <w:tcPr>
            <w:tcW w:w="1200" w:type="dxa"/>
            <w:shd w:val="clear" w:color="000000" w:fill="8EA9DB"/>
            <w:noWrap/>
            <w:vAlign w:val="center"/>
            <w:hideMark/>
          </w:tcPr>
          <w:p w14:paraId="4B3DABB6" w14:textId="77777777" w:rsidR="005F470D" w:rsidRPr="00B344BB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DICIEMBRE</w:t>
            </w:r>
          </w:p>
        </w:tc>
        <w:tc>
          <w:tcPr>
            <w:tcW w:w="1200" w:type="dxa"/>
            <w:shd w:val="clear" w:color="000000" w:fill="8EA9DB"/>
            <w:noWrap/>
            <w:vAlign w:val="center"/>
            <w:hideMark/>
          </w:tcPr>
          <w:p w14:paraId="17F14733" w14:textId="77777777" w:rsidR="005F470D" w:rsidRPr="00B344BB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CÉDULA</w:t>
            </w:r>
          </w:p>
        </w:tc>
        <w:tc>
          <w:tcPr>
            <w:tcW w:w="2860" w:type="dxa"/>
            <w:shd w:val="clear" w:color="000000" w:fill="8EA9DB"/>
            <w:noWrap/>
            <w:vAlign w:val="center"/>
            <w:hideMark/>
          </w:tcPr>
          <w:p w14:paraId="1E454074" w14:textId="77777777" w:rsidR="005F470D" w:rsidRPr="00B344BB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NOMBRES Y APELLIDOS</w:t>
            </w:r>
          </w:p>
        </w:tc>
        <w:tc>
          <w:tcPr>
            <w:tcW w:w="2520" w:type="dxa"/>
            <w:shd w:val="clear" w:color="000000" w:fill="8EA9DB"/>
            <w:noWrap/>
            <w:vAlign w:val="center"/>
            <w:hideMark/>
          </w:tcPr>
          <w:p w14:paraId="61C65C35" w14:textId="77777777" w:rsidR="005F470D" w:rsidRPr="00B344BB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</w:pPr>
            <w:r w:rsidRPr="00B344BB">
              <w:rPr>
                <w:rFonts w:eastAsia="Times New Roman" w:cstheme="minorHAnsi"/>
                <w:b/>
                <w:bCs/>
                <w:color w:val="000000"/>
                <w:lang w:val="es-EC" w:eastAsia="es-EC"/>
              </w:rPr>
              <w:t>ÁREA</w:t>
            </w:r>
          </w:p>
        </w:tc>
      </w:tr>
      <w:tr w:rsidR="005F470D" w:rsidRPr="00B344BB" w14:paraId="7E046699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6D9D24E" w14:textId="77777777" w:rsidR="005F470D" w:rsidRPr="00B35E68" w:rsidRDefault="005F470D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val="es-EC" w:eastAsia="es-EC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4D65E987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  <w:t>OCTUBRE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59BCCF29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  <w:t>1713312963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14:paraId="3B64400C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  <w:t>SIMBAÑA MUÑOZ MARCO EDUARDO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0FF9D245" w14:textId="77777777" w:rsidR="005F470D" w:rsidRPr="00B35E68" w:rsidRDefault="005F470D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</w:pPr>
            <w:r w:rsidRPr="00B35E68">
              <w:rPr>
                <w:rFonts w:eastAsia="Times New Roman" w:cstheme="minorHAnsi"/>
                <w:sz w:val="18"/>
                <w:szCs w:val="18"/>
                <w:highlight w:val="yellow"/>
                <w:lang w:val="es-EC" w:eastAsia="es-EC"/>
              </w:rPr>
              <w:t>DIRECCION DE TIC</w:t>
            </w:r>
          </w:p>
        </w:tc>
      </w:tr>
      <w:tr w:rsidR="00B35E68" w:rsidRPr="00B344BB" w14:paraId="1EFADFDC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5A366EE9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549BE87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91F31BD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CC3DA55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09BAAF8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63817220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12DD9E9C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1A7833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18218D7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6FFC18E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CB12911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51FEBB0D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75122A3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EAAB761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64A014A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0207A3C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8FDF722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5330E107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13A32A2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B56630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A1E2AA9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2576C76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EE8C741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22A333BC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33F58F9E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935CCA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65BB1A9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26BB7909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11F238B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422D6611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FCE400E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67C4A9B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46D6FB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7DB21746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433CC32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10F7A419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28A41736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1B4317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E9A657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89F4168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09CF88A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045BBC3E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0CB770D3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46FF7EF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6878F41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98F54CE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AB53269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4654DFC0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7BA9B6AD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D21577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8E5191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64DC119F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99CFAF8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  <w:tr w:rsidR="00B35E68" w:rsidRPr="00B344BB" w14:paraId="3BC2E144" w14:textId="77777777" w:rsidTr="00C65DA3">
        <w:trPr>
          <w:trHeight w:val="495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14:paraId="280508EA" w14:textId="77777777" w:rsidR="00B35E68" w:rsidRPr="00B344BB" w:rsidRDefault="00B35E68" w:rsidP="00C65D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33D0E6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2E1E3DE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14:paraId="1EEF8D19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704BC90" w14:textId="77777777" w:rsidR="00B35E68" w:rsidRPr="00B344BB" w:rsidRDefault="00B35E68" w:rsidP="005F470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s-EC" w:eastAsia="es-EC"/>
              </w:rPr>
            </w:pPr>
          </w:p>
        </w:tc>
      </w:tr>
    </w:tbl>
    <w:p w14:paraId="3175E022" w14:textId="77777777" w:rsidR="00F526EE" w:rsidRPr="00B344BB" w:rsidRDefault="00F526EE" w:rsidP="00770EEF">
      <w:pPr>
        <w:rPr>
          <w:rFonts w:cstheme="minorHAnsi"/>
          <w:lang w:val="es-EC"/>
        </w:rPr>
      </w:pPr>
    </w:p>
    <w:p w14:paraId="12244D23" w14:textId="77777777" w:rsidR="006D0621" w:rsidRPr="00B344BB" w:rsidRDefault="006D0621" w:rsidP="00D552D0">
      <w:pPr>
        <w:pStyle w:val="Sinespaciado"/>
        <w:jc w:val="center"/>
        <w:rPr>
          <w:rFonts w:cstheme="minorHAnsi"/>
        </w:rPr>
      </w:pPr>
    </w:p>
    <w:p w14:paraId="15AFEC34" w14:textId="6BAC4BEA" w:rsidR="0080604C" w:rsidRPr="00B344BB" w:rsidRDefault="00BA40AD" w:rsidP="00CB5FB1">
      <w:pPr>
        <w:pStyle w:val="Sinespaciado"/>
        <w:jc w:val="both"/>
        <w:rPr>
          <w:rFonts w:cstheme="minorHAnsi"/>
        </w:rPr>
      </w:pPr>
      <w:r w:rsidRPr="00B344BB">
        <w:rPr>
          <w:rFonts w:cstheme="minorHAnsi"/>
        </w:rPr>
        <w:t>En este</w:t>
      </w:r>
      <w:r w:rsidR="00CB5FB1" w:rsidRPr="00B344BB">
        <w:rPr>
          <w:rFonts w:cstheme="minorHAnsi"/>
        </w:rPr>
        <w:t xml:space="preserve"> </w:t>
      </w:r>
      <w:r w:rsidR="00B35E68">
        <w:rPr>
          <w:rFonts w:cstheme="minorHAnsi"/>
        </w:rPr>
        <w:t>periodo</w:t>
      </w:r>
      <w:r w:rsidR="00CB5FB1" w:rsidRPr="00B344BB">
        <w:rPr>
          <w:rFonts w:cstheme="minorHAnsi"/>
        </w:rPr>
        <w:t xml:space="preserve"> se han realizado un total de </w:t>
      </w:r>
      <w:r w:rsidR="00B35E68">
        <w:rPr>
          <w:rFonts w:cstheme="minorHAnsi"/>
        </w:rPr>
        <w:t>XX</w:t>
      </w:r>
      <w:r w:rsidR="00CB5FB1" w:rsidRPr="00B344BB">
        <w:rPr>
          <w:rFonts w:cstheme="minorHAnsi"/>
        </w:rPr>
        <w:t xml:space="preserve"> movimientos entre ingresos y salidas de persona</w:t>
      </w:r>
      <w:r w:rsidR="002A55B5" w:rsidRPr="00B344BB">
        <w:rPr>
          <w:rFonts w:cstheme="minorHAnsi"/>
        </w:rPr>
        <w:t xml:space="preserve">l registrados en la institución, según el </w:t>
      </w:r>
      <w:r w:rsidR="00E07C1D" w:rsidRPr="00B344BB">
        <w:rPr>
          <w:rFonts w:cstheme="minorHAnsi"/>
        </w:rPr>
        <w:t xml:space="preserve">pedido de la Dirección de Talento Humano, </w:t>
      </w:r>
      <w:r w:rsidR="002A55B5" w:rsidRPr="00B344BB">
        <w:rPr>
          <w:rFonts w:cstheme="minorHAnsi"/>
        </w:rPr>
        <w:t xml:space="preserve">el personal de TI elimina, modifica o crea los usuarios con su respectiva clave de los sistemas de uso general de los funcionarios del SECAP. </w:t>
      </w:r>
    </w:p>
    <w:p w14:paraId="190556BB" w14:textId="77777777" w:rsidR="00E07C1D" w:rsidRPr="00B344BB" w:rsidRDefault="00E07C1D" w:rsidP="00CB5FB1">
      <w:pPr>
        <w:pStyle w:val="Sinespaciado"/>
        <w:jc w:val="both"/>
        <w:rPr>
          <w:rFonts w:cstheme="minorHAnsi"/>
        </w:rPr>
      </w:pPr>
    </w:p>
    <w:p w14:paraId="7CDCF8DE" w14:textId="77777777" w:rsidR="00E07C1D" w:rsidRPr="00B344BB" w:rsidRDefault="00E07C1D" w:rsidP="00CB5FB1">
      <w:pPr>
        <w:pStyle w:val="Sinespaciado"/>
        <w:jc w:val="both"/>
        <w:rPr>
          <w:rFonts w:cstheme="minorHAnsi"/>
        </w:rPr>
      </w:pPr>
    </w:p>
    <w:tbl>
      <w:tblPr>
        <w:tblpPr w:leftFromText="141" w:rightFromText="141" w:vertAnchor="page" w:horzAnchor="page" w:tblpXSpec="center" w:tblpY="10561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2"/>
        <w:gridCol w:w="4517"/>
      </w:tblGrid>
      <w:tr w:rsidR="009E74D7" w:rsidRPr="00B344BB" w14:paraId="69CEAD78" w14:textId="77777777" w:rsidTr="009E74D7">
        <w:trPr>
          <w:cantSplit/>
          <w:trHeight w:val="557"/>
        </w:trPr>
        <w:tc>
          <w:tcPr>
            <w:tcW w:w="2657" w:type="pct"/>
            <w:vAlign w:val="bottom"/>
          </w:tcPr>
          <w:p w14:paraId="4444564B" w14:textId="77777777" w:rsidR="009E74D7" w:rsidRPr="00B344BB" w:rsidRDefault="009E74D7" w:rsidP="009E74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44BB">
              <w:rPr>
                <w:rFonts w:cstheme="minorHAnsi"/>
                <w:b/>
                <w:sz w:val="18"/>
              </w:rPr>
              <w:t>Elaborado por:</w:t>
            </w:r>
          </w:p>
          <w:p w14:paraId="0CAF6439" w14:textId="77777777" w:rsidR="009E74D7" w:rsidRPr="00B344BB" w:rsidRDefault="009E74D7" w:rsidP="009E74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44BB">
              <w:rPr>
                <w:rFonts w:cstheme="minorHAnsi"/>
                <w:b/>
                <w:sz w:val="20"/>
                <w:szCs w:val="20"/>
              </w:rPr>
              <w:t>Ing. Dario Braganza</w:t>
            </w:r>
          </w:p>
          <w:p w14:paraId="3FA4A48A" w14:textId="77777777" w:rsidR="009E74D7" w:rsidRPr="00B344BB" w:rsidRDefault="009E74D7" w:rsidP="009E74D7">
            <w:pPr>
              <w:spacing w:after="0"/>
              <w:jc w:val="center"/>
              <w:rPr>
                <w:rFonts w:cstheme="minorHAnsi"/>
                <w:b/>
                <w:sz w:val="18"/>
              </w:rPr>
            </w:pPr>
            <w:r w:rsidRPr="00B344BB">
              <w:rPr>
                <w:rFonts w:cstheme="minorHAnsi"/>
                <w:b/>
                <w:sz w:val="20"/>
                <w:szCs w:val="20"/>
              </w:rPr>
              <w:t>Analista 3 de TICS</w:t>
            </w:r>
          </w:p>
        </w:tc>
        <w:tc>
          <w:tcPr>
            <w:tcW w:w="2343" w:type="pct"/>
            <w:vAlign w:val="bottom"/>
          </w:tcPr>
          <w:p w14:paraId="2A492710" w14:textId="77777777" w:rsidR="009E74D7" w:rsidRPr="00B344BB" w:rsidRDefault="009E74D7" w:rsidP="009E74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44BB">
              <w:rPr>
                <w:rFonts w:cstheme="minorHAnsi"/>
                <w:b/>
                <w:sz w:val="18"/>
              </w:rPr>
              <w:t>Revisado / Aprobado por:</w:t>
            </w:r>
          </w:p>
          <w:p w14:paraId="536C5DFD" w14:textId="711536E8" w:rsidR="009E74D7" w:rsidRPr="00246EC1" w:rsidRDefault="009E74D7" w:rsidP="009E74D7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s-419"/>
              </w:rPr>
            </w:pPr>
            <w:r w:rsidRPr="00246EC1">
              <w:rPr>
                <w:rFonts w:cstheme="minorHAnsi"/>
                <w:b/>
                <w:sz w:val="20"/>
                <w:szCs w:val="20"/>
                <w:lang w:val="es-419"/>
              </w:rPr>
              <w:t xml:space="preserve">Ing. </w:t>
            </w:r>
            <w:r w:rsidR="00B344BB" w:rsidRPr="00246EC1">
              <w:rPr>
                <w:rFonts w:cstheme="minorHAnsi"/>
                <w:b/>
                <w:sz w:val="20"/>
                <w:szCs w:val="20"/>
                <w:lang w:val="es-419"/>
              </w:rPr>
              <w:t>Patricio Padrón</w:t>
            </w:r>
          </w:p>
          <w:p w14:paraId="7F5E9031" w14:textId="77777777" w:rsidR="009E74D7" w:rsidRPr="00B344BB" w:rsidRDefault="009E74D7" w:rsidP="009E74D7">
            <w:pPr>
              <w:spacing w:after="0"/>
              <w:jc w:val="center"/>
              <w:rPr>
                <w:rFonts w:cstheme="minorHAnsi"/>
                <w:b/>
                <w:sz w:val="18"/>
                <w:lang w:val="en-US"/>
              </w:rPr>
            </w:pPr>
            <w:r w:rsidRPr="00B344BB">
              <w:rPr>
                <w:rFonts w:cstheme="minorHAnsi"/>
                <w:b/>
                <w:sz w:val="20"/>
                <w:szCs w:val="20"/>
                <w:lang w:val="en-US"/>
              </w:rPr>
              <w:t>Director de TICS</w:t>
            </w:r>
          </w:p>
        </w:tc>
      </w:tr>
    </w:tbl>
    <w:p w14:paraId="38E1D698" w14:textId="77777777" w:rsidR="00E07C1D" w:rsidRPr="00B344BB" w:rsidRDefault="00E07C1D" w:rsidP="00CB5FB1">
      <w:pPr>
        <w:pStyle w:val="Sinespaciado"/>
        <w:jc w:val="both"/>
        <w:rPr>
          <w:rFonts w:cstheme="minorHAnsi"/>
          <w:lang w:val="en-US"/>
        </w:rPr>
      </w:pPr>
    </w:p>
    <w:sectPr w:rsidR="00E07C1D" w:rsidRPr="00B344BB" w:rsidSect="00EA1CBD">
      <w:headerReference w:type="default" r:id="rId8"/>
      <w:footerReference w:type="default" r:id="rId9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3AC0" w14:textId="77777777" w:rsidR="00EA1CBD" w:rsidRDefault="00EA1CBD" w:rsidP="000734AD">
      <w:pPr>
        <w:spacing w:after="0" w:line="240" w:lineRule="auto"/>
      </w:pPr>
      <w:r>
        <w:separator/>
      </w:r>
    </w:p>
  </w:endnote>
  <w:endnote w:type="continuationSeparator" w:id="0">
    <w:p w14:paraId="17CCC4A6" w14:textId="77777777" w:rsidR="00EA1CBD" w:rsidRDefault="00EA1CBD" w:rsidP="0007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119235"/>
      <w:docPartObj>
        <w:docPartGallery w:val="Page Numbers (Bottom of Page)"/>
        <w:docPartUnique/>
      </w:docPartObj>
    </w:sdtPr>
    <w:sdtContent>
      <w:p w14:paraId="45E2FB57" w14:textId="77777777" w:rsidR="00914164" w:rsidRDefault="00914164" w:rsidP="00483742">
        <w:pPr>
          <w:pStyle w:val="Piedepgina"/>
          <w:jc w:val="right"/>
        </w:pPr>
        <w:r>
          <w:rPr>
            <w:noProof/>
            <w:lang w:eastAsia="es-EC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BAA9445" wp14:editId="6A06F760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171450</wp:posOffset>
                  </wp:positionV>
                  <wp:extent cx="5337810" cy="0"/>
                  <wp:effectExtent l="13335" t="9525" r="11430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3378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2B1E7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1.8pt;margin-top:13.5pt;width:42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03IAIAADs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"/>
              </w:pict>
            </mc:Fallback>
          </mc:AlternateContent>
        </w:r>
      </w:p>
    </w:sdtContent>
  </w:sdt>
  <w:p w14:paraId="2FD1216E" w14:textId="77777777" w:rsidR="00914164" w:rsidRDefault="00000000" w:rsidP="00483742">
    <w:pPr>
      <w:pStyle w:val="Piedepgina"/>
      <w:jc w:val="right"/>
    </w:pPr>
    <w:sdt>
      <w:sdtPr>
        <w:id w:val="-1215734771"/>
        <w:docPartObj>
          <w:docPartGallery w:val="Page Numbers (Bottom of Page)"/>
          <w:docPartUnique/>
        </w:docPartObj>
      </w:sdtPr>
      <w:sdtContent>
        <w:r w:rsidR="00914164" w:rsidRPr="00177B29">
          <w:rPr>
            <w:rFonts w:ascii="Arial" w:hAnsi="Arial" w:cs="Arial"/>
          </w:rPr>
          <w:fldChar w:fldCharType="begin"/>
        </w:r>
        <w:r w:rsidR="00914164" w:rsidRPr="00177B29">
          <w:rPr>
            <w:rFonts w:ascii="Arial" w:hAnsi="Arial" w:cs="Arial"/>
          </w:rPr>
          <w:instrText xml:space="preserve"> PAGE   \* MERGEFORMAT </w:instrText>
        </w:r>
        <w:r w:rsidR="00914164" w:rsidRPr="00177B29">
          <w:rPr>
            <w:rFonts w:ascii="Arial" w:hAnsi="Arial" w:cs="Arial"/>
          </w:rPr>
          <w:fldChar w:fldCharType="separate"/>
        </w:r>
        <w:r w:rsidR="009E74D7">
          <w:rPr>
            <w:rFonts w:ascii="Arial" w:hAnsi="Arial" w:cs="Arial"/>
            <w:noProof/>
          </w:rPr>
          <w:t>4</w:t>
        </w:r>
        <w:r w:rsidR="00914164" w:rsidRPr="00177B29">
          <w:rPr>
            <w:rFonts w:ascii="Arial" w:hAnsi="Arial" w:cs="Arial"/>
          </w:rPr>
          <w:fldChar w:fldCharType="end"/>
        </w:r>
      </w:sdtContent>
    </w:sdt>
  </w:p>
  <w:p w14:paraId="04FC573A" w14:textId="77777777" w:rsidR="00914164" w:rsidRPr="00A57702" w:rsidRDefault="00914164" w:rsidP="00483742">
    <w:pPr>
      <w:pStyle w:val="Piedepgina"/>
      <w:rPr>
        <w:rFonts w:ascii="Arial" w:hAnsi="Arial" w:cs="Arial"/>
        <w:i/>
        <w:sz w:val="18"/>
        <w:szCs w:val="18"/>
      </w:rPr>
    </w:pPr>
    <w:r w:rsidRPr="00A57702">
      <w:rPr>
        <w:rFonts w:ascii="Arial" w:hAnsi="Arial" w:cs="Arial"/>
        <w:i/>
        <w:sz w:val="18"/>
        <w:szCs w:val="18"/>
      </w:rPr>
      <w:t xml:space="preserve">Dirección de </w:t>
    </w:r>
    <w:r>
      <w:rPr>
        <w:rFonts w:ascii="Arial" w:hAnsi="Arial" w:cs="Arial"/>
        <w:i/>
        <w:sz w:val="18"/>
        <w:szCs w:val="18"/>
      </w:rPr>
      <w:t>Tecnología de la Información y Comunicación</w:t>
    </w:r>
  </w:p>
  <w:p w14:paraId="5FAAEC83" w14:textId="77777777" w:rsidR="00914164" w:rsidRDefault="00914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A250" w14:textId="77777777" w:rsidR="00EA1CBD" w:rsidRDefault="00EA1CBD" w:rsidP="000734AD">
      <w:pPr>
        <w:spacing w:after="0" w:line="240" w:lineRule="auto"/>
      </w:pPr>
      <w:r>
        <w:separator/>
      </w:r>
    </w:p>
  </w:footnote>
  <w:footnote w:type="continuationSeparator" w:id="0">
    <w:p w14:paraId="4D64BDE8" w14:textId="77777777" w:rsidR="00EA1CBD" w:rsidRDefault="00EA1CBD" w:rsidP="0007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30"/>
      <w:gridCol w:w="4536"/>
      <w:gridCol w:w="2667"/>
    </w:tblGrid>
    <w:tr w:rsidR="004B0F2A" w:rsidRPr="00B97ACD" w14:paraId="02473E3E" w14:textId="77777777" w:rsidTr="00B344BB">
      <w:trPr>
        <w:trHeight w:val="284"/>
        <w:jc w:val="center"/>
      </w:trPr>
      <w:tc>
        <w:tcPr>
          <w:tcW w:w="2830" w:type="dxa"/>
          <w:vMerge w:val="restart"/>
          <w:shd w:val="clear" w:color="auto" w:fill="auto"/>
        </w:tcPr>
        <w:p w14:paraId="69ACEF99" w14:textId="103A1454" w:rsidR="004B0F2A" w:rsidRPr="00B97ACD" w:rsidRDefault="00452662" w:rsidP="004B0F2A">
          <w:pPr>
            <w:spacing w:after="0"/>
            <w:ind w:left="-127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1F2AA213" wp14:editId="03DE72F5">
                <wp:simplePos x="0" y="0"/>
                <wp:positionH relativeFrom="column">
                  <wp:posOffset>174625</wp:posOffset>
                </wp:positionH>
                <wp:positionV relativeFrom="paragraph">
                  <wp:posOffset>74295</wp:posOffset>
                </wp:positionV>
                <wp:extent cx="1309601" cy="619125"/>
                <wp:effectExtent l="0" t="0" r="5080" b="0"/>
                <wp:wrapNone/>
                <wp:docPr id="11313128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601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shd w:val="clear" w:color="auto" w:fill="auto"/>
          <w:vAlign w:val="center"/>
        </w:tcPr>
        <w:p w14:paraId="31050862" w14:textId="77777777" w:rsidR="00B344BB" w:rsidRPr="00452662" w:rsidRDefault="004B0F2A" w:rsidP="004B0F2A">
          <w:pPr>
            <w:spacing w:after="0"/>
            <w:jc w:val="center"/>
            <w:rPr>
              <w:rFonts w:cstheme="minorHAnsi"/>
              <w:b/>
              <w:bCs/>
              <w:color w:val="002465"/>
              <w:sz w:val="28"/>
              <w:szCs w:val="28"/>
            </w:rPr>
          </w:pPr>
          <w:r w:rsidRPr="00452662">
            <w:rPr>
              <w:rFonts w:cstheme="minorHAnsi"/>
              <w:b/>
              <w:bCs/>
              <w:color w:val="002465"/>
              <w:sz w:val="28"/>
              <w:szCs w:val="28"/>
            </w:rPr>
            <w:t xml:space="preserve">INFORME DE GESTIÓN </w:t>
          </w:r>
        </w:p>
        <w:p w14:paraId="2A70C069" w14:textId="64627A91" w:rsidR="004B0F2A" w:rsidRPr="00B344BB" w:rsidRDefault="004B0F2A" w:rsidP="004B0F2A">
          <w:pPr>
            <w:spacing w:after="0"/>
            <w:jc w:val="center"/>
            <w:rPr>
              <w:rFonts w:cstheme="minorHAnsi"/>
              <w:b/>
              <w:bCs/>
              <w:color w:val="0070C0"/>
              <w:sz w:val="28"/>
              <w:szCs w:val="28"/>
            </w:rPr>
          </w:pPr>
          <w:r w:rsidRPr="00452662">
            <w:rPr>
              <w:rFonts w:cstheme="minorHAnsi"/>
              <w:b/>
              <w:bCs/>
              <w:color w:val="002465"/>
              <w:sz w:val="28"/>
              <w:szCs w:val="28"/>
            </w:rPr>
            <w:t>DE USUARIOS</w:t>
          </w:r>
        </w:p>
      </w:tc>
      <w:tc>
        <w:tcPr>
          <w:tcW w:w="2667" w:type="dxa"/>
          <w:shd w:val="clear" w:color="auto" w:fill="auto"/>
          <w:vAlign w:val="center"/>
        </w:tcPr>
        <w:p w14:paraId="42925157" w14:textId="7AE043D5" w:rsidR="004B0F2A" w:rsidRPr="00B344BB" w:rsidRDefault="004B0F2A" w:rsidP="004B0F2A">
          <w:pPr>
            <w:spacing w:after="0"/>
            <w:jc w:val="both"/>
            <w:rPr>
              <w:rFonts w:cstheme="minorHAnsi"/>
              <w:b/>
              <w:bCs/>
              <w:color w:val="000000"/>
              <w:sz w:val="20"/>
              <w:szCs w:val="20"/>
            </w:rPr>
          </w:pPr>
          <w:r w:rsidRPr="00B344BB">
            <w:rPr>
              <w:rFonts w:cstheme="minorHAnsi"/>
              <w:b/>
              <w:bCs/>
              <w:color w:val="000000"/>
              <w:sz w:val="20"/>
              <w:szCs w:val="20"/>
            </w:rPr>
            <w:t xml:space="preserve">Código: </w:t>
          </w:r>
          <w:r w:rsidR="00B344BB" w:rsidRPr="00B344BB">
            <w:rPr>
              <w:rFonts w:cstheme="minorHAnsi"/>
              <w:color w:val="000000"/>
              <w:sz w:val="20"/>
              <w:szCs w:val="20"/>
            </w:rPr>
            <w:t>GTI-PA-02-04-FOR02</w:t>
          </w:r>
        </w:p>
      </w:tc>
    </w:tr>
    <w:tr w:rsidR="004B0F2A" w:rsidRPr="00B97ACD" w14:paraId="5DF0B564" w14:textId="77777777" w:rsidTr="00B344BB">
      <w:trPr>
        <w:trHeight w:val="284"/>
        <w:jc w:val="center"/>
      </w:trPr>
      <w:tc>
        <w:tcPr>
          <w:tcW w:w="2830" w:type="dxa"/>
          <w:vMerge/>
          <w:shd w:val="clear" w:color="auto" w:fill="auto"/>
        </w:tcPr>
        <w:p w14:paraId="022B7684" w14:textId="77777777" w:rsidR="004B0F2A" w:rsidRPr="00B97ACD" w:rsidRDefault="004B0F2A" w:rsidP="004B0F2A">
          <w:pPr>
            <w:spacing w:after="0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14:paraId="586E5CF4" w14:textId="77777777" w:rsidR="004B0F2A" w:rsidRPr="00B97ACD" w:rsidRDefault="004B0F2A" w:rsidP="004B0F2A">
          <w:pPr>
            <w:spacing w:after="0"/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1CF0D38E" w14:textId="3A9147A7" w:rsidR="004B0F2A" w:rsidRPr="00B344BB" w:rsidRDefault="004B0F2A" w:rsidP="004B0F2A">
          <w:pPr>
            <w:spacing w:after="0"/>
            <w:rPr>
              <w:rFonts w:cstheme="minorHAnsi"/>
              <w:color w:val="000000"/>
              <w:sz w:val="20"/>
              <w:szCs w:val="20"/>
            </w:rPr>
          </w:pPr>
          <w:r w:rsidRPr="00B344BB">
            <w:rPr>
              <w:rFonts w:cstheme="minorHAnsi"/>
              <w:b/>
              <w:bCs/>
              <w:color w:val="000000"/>
              <w:sz w:val="20"/>
              <w:szCs w:val="20"/>
            </w:rPr>
            <w:t>Versión:</w:t>
          </w:r>
          <w:r w:rsidRPr="00B344BB">
            <w:rPr>
              <w:rFonts w:cstheme="minorHAnsi"/>
              <w:color w:val="000000"/>
              <w:sz w:val="20"/>
              <w:szCs w:val="20"/>
            </w:rPr>
            <w:t xml:space="preserve"> </w:t>
          </w:r>
          <w:r w:rsidR="00B344BB">
            <w:rPr>
              <w:rFonts w:cstheme="minorHAnsi"/>
              <w:color w:val="000000"/>
              <w:sz w:val="20"/>
              <w:szCs w:val="20"/>
            </w:rPr>
            <w:t>1.0</w:t>
          </w:r>
        </w:p>
      </w:tc>
    </w:tr>
    <w:tr w:rsidR="004B0F2A" w:rsidRPr="00B97ACD" w14:paraId="1B18FAD6" w14:textId="77777777" w:rsidTr="00B344BB">
      <w:trPr>
        <w:trHeight w:val="284"/>
        <w:jc w:val="center"/>
      </w:trPr>
      <w:tc>
        <w:tcPr>
          <w:tcW w:w="2830" w:type="dxa"/>
          <w:vMerge/>
          <w:shd w:val="clear" w:color="auto" w:fill="auto"/>
        </w:tcPr>
        <w:p w14:paraId="766BB01E" w14:textId="77777777" w:rsidR="004B0F2A" w:rsidRPr="00B97ACD" w:rsidRDefault="004B0F2A" w:rsidP="004B0F2A">
          <w:pPr>
            <w:spacing w:after="0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14:paraId="1C50533B" w14:textId="77777777" w:rsidR="004B0F2A" w:rsidRPr="00B97ACD" w:rsidRDefault="004B0F2A" w:rsidP="004B0F2A">
          <w:pPr>
            <w:spacing w:after="0"/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5095BA4D" w14:textId="733206EE" w:rsidR="004B0F2A" w:rsidRPr="00B344BB" w:rsidRDefault="004B0F2A" w:rsidP="004B0F2A">
          <w:pPr>
            <w:spacing w:after="0"/>
            <w:rPr>
              <w:rFonts w:cstheme="minorHAnsi"/>
              <w:b/>
              <w:bCs/>
              <w:color w:val="000000"/>
              <w:sz w:val="20"/>
              <w:szCs w:val="20"/>
            </w:rPr>
          </w:pPr>
          <w:r w:rsidRPr="00356066">
            <w:rPr>
              <w:rFonts w:cstheme="minorHAnsi"/>
              <w:b/>
              <w:bCs/>
              <w:color w:val="000000"/>
              <w:sz w:val="20"/>
              <w:szCs w:val="20"/>
            </w:rPr>
            <w:t>Fecha:</w:t>
          </w:r>
          <w:r w:rsidRPr="00356066">
            <w:rPr>
              <w:rFonts w:cstheme="minorHAnsi"/>
              <w:color w:val="000000"/>
              <w:sz w:val="20"/>
              <w:szCs w:val="20"/>
            </w:rPr>
            <w:t xml:space="preserve"> </w:t>
          </w:r>
          <w:r w:rsidR="00452662" w:rsidRPr="00356066">
            <w:rPr>
              <w:rFonts w:cstheme="minorHAnsi"/>
              <w:color w:val="000000"/>
              <w:sz w:val="20"/>
              <w:szCs w:val="20"/>
            </w:rPr>
            <w:t>31</w:t>
          </w:r>
          <w:r w:rsidRPr="00356066">
            <w:rPr>
              <w:rFonts w:cstheme="minorHAnsi"/>
              <w:color w:val="000000"/>
              <w:sz w:val="20"/>
              <w:szCs w:val="20"/>
            </w:rPr>
            <w:t>/0</w:t>
          </w:r>
          <w:r w:rsidR="00452662" w:rsidRPr="00356066">
            <w:rPr>
              <w:rFonts w:cstheme="minorHAnsi"/>
              <w:color w:val="000000"/>
              <w:sz w:val="20"/>
              <w:szCs w:val="20"/>
            </w:rPr>
            <w:t>1</w:t>
          </w:r>
          <w:r w:rsidRPr="00356066">
            <w:rPr>
              <w:rFonts w:cstheme="minorHAnsi"/>
              <w:color w:val="000000"/>
              <w:sz w:val="20"/>
              <w:szCs w:val="20"/>
            </w:rPr>
            <w:t>/202</w:t>
          </w:r>
          <w:r w:rsidR="00452662" w:rsidRPr="00356066">
            <w:rPr>
              <w:rFonts w:cstheme="minorHAnsi"/>
              <w:color w:val="000000"/>
              <w:sz w:val="20"/>
              <w:szCs w:val="20"/>
            </w:rPr>
            <w:t>4</w:t>
          </w:r>
        </w:p>
      </w:tc>
    </w:tr>
    <w:tr w:rsidR="004B0F2A" w:rsidRPr="00B97ACD" w14:paraId="28B40B3C" w14:textId="77777777" w:rsidTr="00B344BB">
      <w:trPr>
        <w:trHeight w:val="284"/>
        <w:jc w:val="center"/>
      </w:trPr>
      <w:tc>
        <w:tcPr>
          <w:tcW w:w="2830" w:type="dxa"/>
          <w:vMerge/>
          <w:shd w:val="clear" w:color="auto" w:fill="auto"/>
        </w:tcPr>
        <w:p w14:paraId="285B9592" w14:textId="77777777" w:rsidR="004B0F2A" w:rsidRPr="00B97ACD" w:rsidRDefault="004B0F2A" w:rsidP="004B0F2A">
          <w:pPr>
            <w:spacing w:after="0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/>
          <w:shd w:val="clear" w:color="auto" w:fill="auto"/>
        </w:tcPr>
        <w:p w14:paraId="5C85D3DC" w14:textId="77777777" w:rsidR="004B0F2A" w:rsidRPr="00B97ACD" w:rsidRDefault="004B0F2A" w:rsidP="004B0F2A">
          <w:pPr>
            <w:spacing w:after="0"/>
            <w:rPr>
              <w:rFonts w:ascii="Cambria" w:hAnsi="Cambria" w:cs="Calibri"/>
              <w:b/>
              <w:bCs/>
              <w:color w:val="0070C0"/>
              <w:sz w:val="28"/>
              <w:szCs w:val="28"/>
            </w:rPr>
          </w:pPr>
        </w:p>
      </w:tc>
      <w:tc>
        <w:tcPr>
          <w:tcW w:w="2667" w:type="dxa"/>
          <w:shd w:val="clear" w:color="auto" w:fill="auto"/>
          <w:vAlign w:val="center"/>
        </w:tcPr>
        <w:p w14:paraId="151D8640" w14:textId="576A259C" w:rsidR="004B0F2A" w:rsidRPr="00B344BB" w:rsidRDefault="004B0F2A" w:rsidP="004B0F2A">
          <w:pPr>
            <w:spacing w:after="0"/>
            <w:rPr>
              <w:rFonts w:cstheme="minorHAnsi"/>
              <w:b/>
              <w:bCs/>
              <w:color w:val="000000"/>
              <w:sz w:val="20"/>
              <w:szCs w:val="20"/>
            </w:rPr>
          </w:pPr>
          <w:r w:rsidRPr="00B344BB">
            <w:rPr>
              <w:rFonts w:cstheme="minorHAnsi"/>
              <w:b/>
              <w:bCs/>
              <w:color w:val="000000"/>
              <w:sz w:val="20"/>
              <w:szCs w:val="20"/>
            </w:rPr>
            <w:t xml:space="preserve">Página </w:t>
          </w:r>
          <w:r w:rsidRPr="00B344BB">
            <w:rPr>
              <w:rFonts w:cstheme="minorHAnsi"/>
              <w:color w:val="000000"/>
              <w:sz w:val="20"/>
              <w:szCs w:val="20"/>
            </w:rPr>
            <w:fldChar w:fldCharType="begin"/>
          </w:r>
          <w:r w:rsidRPr="00B344BB">
            <w:rPr>
              <w:rFonts w:cstheme="minorHAnsi"/>
              <w:color w:val="000000"/>
              <w:sz w:val="20"/>
              <w:szCs w:val="20"/>
            </w:rPr>
            <w:instrText xml:space="preserve"> PAGE </w:instrText>
          </w:r>
          <w:r w:rsidRPr="00B344BB">
            <w:rPr>
              <w:rFonts w:cstheme="minorHAnsi"/>
              <w:color w:val="000000"/>
              <w:sz w:val="20"/>
              <w:szCs w:val="20"/>
            </w:rPr>
            <w:fldChar w:fldCharType="separate"/>
          </w:r>
          <w:r w:rsidRPr="00B344BB">
            <w:rPr>
              <w:rFonts w:cstheme="minorHAnsi"/>
              <w:color w:val="000000"/>
              <w:sz w:val="20"/>
              <w:szCs w:val="20"/>
            </w:rPr>
            <w:t>1</w:t>
          </w:r>
          <w:r w:rsidRPr="00B344BB">
            <w:rPr>
              <w:rFonts w:cstheme="minorHAnsi"/>
              <w:color w:val="000000"/>
              <w:sz w:val="20"/>
              <w:szCs w:val="20"/>
            </w:rPr>
            <w:fldChar w:fldCharType="end"/>
          </w:r>
          <w:r w:rsidRPr="00B344BB">
            <w:rPr>
              <w:rFonts w:cstheme="minorHAnsi"/>
              <w:color w:val="000000"/>
              <w:sz w:val="20"/>
              <w:szCs w:val="20"/>
            </w:rPr>
            <w:t xml:space="preserve"> de 4</w:t>
          </w:r>
        </w:p>
      </w:tc>
    </w:tr>
  </w:tbl>
  <w:p w14:paraId="4FCB1535" w14:textId="71D1B347" w:rsidR="00914164" w:rsidRPr="000734AD" w:rsidRDefault="00914164" w:rsidP="000734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46B1E"/>
    <w:multiLevelType w:val="hybridMultilevel"/>
    <w:tmpl w:val="5B58DA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8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AD"/>
    <w:rsid w:val="000115BD"/>
    <w:rsid w:val="00063ACD"/>
    <w:rsid w:val="000734AD"/>
    <w:rsid w:val="00123E48"/>
    <w:rsid w:val="0014376B"/>
    <w:rsid w:val="00156D2F"/>
    <w:rsid w:val="00171DB2"/>
    <w:rsid w:val="001A15A0"/>
    <w:rsid w:val="001C7298"/>
    <w:rsid w:val="001C75ED"/>
    <w:rsid w:val="002352B2"/>
    <w:rsid w:val="00246EC1"/>
    <w:rsid w:val="00277583"/>
    <w:rsid w:val="00297D8D"/>
    <w:rsid w:val="002A55B5"/>
    <w:rsid w:val="002A66D8"/>
    <w:rsid w:val="002D04C2"/>
    <w:rsid w:val="002F0ABB"/>
    <w:rsid w:val="002F5A4C"/>
    <w:rsid w:val="003251AA"/>
    <w:rsid w:val="00337642"/>
    <w:rsid w:val="00356066"/>
    <w:rsid w:val="0037240A"/>
    <w:rsid w:val="00391752"/>
    <w:rsid w:val="00393FF3"/>
    <w:rsid w:val="003A06F0"/>
    <w:rsid w:val="00402E95"/>
    <w:rsid w:val="00452662"/>
    <w:rsid w:val="00483742"/>
    <w:rsid w:val="004B0F2A"/>
    <w:rsid w:val="004B307A"/>
    <w:rsid w:val="004E5F45"/>
    <w:rsid w:val="00570195"/>
    <w:rsid w:val="00577936"/>
    <w:rsid w:val="005A6E5C"/>
    <w:rsid w:val="005D5220"/>
    <w:rsid w:val="005D6267"/>
    <w:rsid w:val="005F2BF0"/>
    <w:rsid w:val="005F470D"/>
    <w:rsid w:val="0060711D"/>
    <w:rsid w:val="00625C2A"/>
    <w:rsid w:val="0068239A"/>
    <w:rsid w:val="00694D47"/>
    <w:rsid w:val="006A5DC8"/>
    <w:rsid w:val="006B4DC2"/>
    <w:rsid w:val="006C4907"/>
    <w:rsid w:val="006C4F27"/>
    <w:rsid w:val="006D0621"/>
    <w:rsid w:val="006E10BA"/>
    <w:rsid w:val="00711A60"/>
    <w:rsid w:val="00770EEF"/>
    <w:rsid w:val="00773F13"/>
    <w:rsid w:val="007D68BF"/>
    <w:rsid w:val="007E2233"/>
    <w:rsid w:val="0080604C"/>
    <w:rsid w:val="00874C82"/>
    <w:rsid w:val="00896FA9"/>
    <w:rsid w:val="008E577F"/>
    <w:rsid w:val="008F10BC"/>
    <w:rsid w:val="00905AD7"/>
    <w:rsid w:val="00910533"/>
    <w:rsid w:val="00914164"/>
    <w:rsid w:val="00975E20"/>
    <w:rsid w:val="0098795D"/>
    <w:rsid w:val="00993794"/>
    <w:rsid w:val="009B7721"/>
    <w:rsid w:val="009C58E8"/>
    <w:rsid w:val="009D0D06"/>
    <w:rsid w:val="009E74D7"/>
    <w:rsid w:val="00A47C56"/>
    <w:rsid w:val="00A67B04"/>
    <w:rsid w:val="00A82DEC"/>
    <w:rsid w:val="00AA0C36"/>
    <w:rsid w:val="00AE544F"/>
    <w:rsid w:val="00B03EF3"/>
    <w:rsid w:val="00B3364F"/>
    <w:rsid w:val="00B344BB"/>
    <w:rsid w:val="00B35E68"/>
    <w:rsid w:val="00BA40AD"/>
    <w:rsid w:val="00C075F2"/>
    <w:rsid w:val="00C60438"/>
    <w:rsid w:val="00C65DA3"/>
    <w:rsid w:val="00C7541D"/>
    <w:rsid w:val="00CB5FB1"/>
    <w:rsid w:val="00D552D0"/>
    <w:rsid w:val="00DA22CC"/>
    <w:rsid w:val="00DB3980"/>
    <w:rsid w:val="00DE4E1C"/>
    <w:rsid w:val="00E07C1D"/>
    <w:rsid w:val="00E46C3B"/>
    <w:rsid w:val="00E92B71"/>
    <w:rsid w:val="00EA1CBD"/>
    <w:rsid w:val="00EA2B67"/>
    <w:rsid w:val="00EF0B6E"/>
    <w:rsid w:val="00F526EE"/>
    <w:rsid w:val="00F665AB"/>
    <w:rsid w:val="00F70954"/>
    <w:rsid w:val="00F82064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C56C"/>
  <w15:chartTrackingRefBased/>
  <w15:docId w15:val="{98408915-6E22-4EDA-ADAB-B02D3212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3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734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734AD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0734AD"/>
  </w:style>
  <w:style w:type="paragraph" w:styleId="Piedepgina">
    <w:name w:val="footer"/>
    <w:basedOn w:val="Normal"/>
    <w:link w:val="PiedepginaCar"/>
    <w:uiPriority w:val="99"/>
    <w:unhideWhenUsed/>
    <w:rsid w:val="000734AD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34AD"/>
  </w:style>
  <w:style w:type="paragraph" w:styleId="Sinespaciado">
    <w:name w:val="No Spacing"/>
    <w:link w:val="SinespaciadoCar"/>
    <w:uiPriority w:val="1"/>
    <w:qFormat/>
    <w:rsid w:val="00337642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37642"/>
    <w:rPr>
      <w:rFonts w:eastAsiaTheme="minorEastAsia"/>
      <w:lang w:val="es-ES"/>
    </w:rPr>
  </w:style>
  <w:style w:type="paragraph" w:styleId="Prrafodelista">
    <w:name w:val="List Paragraph"/>
    <w:basedOn w:val="Normal"/>
    <w:uiPriority w:val="34"/>
    <w:qFormat/>
    <w:rsid w:val="00896F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FA9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770EE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70EEF"/>
    <w:rPr>
      <w:color w:val="800080"/>
      <w:u w:val="single"/>
    </w:rPr>
  </w:style>
  <w:style w:type="paragraph" w:customStyle="1" w:styleId="xl104">
    <w:name w:val="xl104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5">
    <w:name w:val="xl105"/>
    <w:basedOn w:val="Normal"/>
    <w:rsid w:val="00770E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6">
    <w:name w:val="xl106"/>
    <w:basedOn w:val="Normal"/>
    <w:rsid w:val="00770E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es-EC" w:eastAsia="es-EC"/>
    </w:rPr>
  </w:style>
  <w:style w:type="paragraph" w:customStyle="1" w:styleId="xl107">
    <w:name w:val="xl107"/>
    <w:basedOn w:val="Normal"/>
    <w:rsid w:val="00770E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  <w:lang w:val="es-EC" w:eastAsia="es-EC"/>
    </w:rPr>
  </w:style>
  <w:style w:type="paragraph" w:customStyle="1" w:styleId="xl108">
    <w:name w:val="xl108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09">
    <w:name w:val="xl109"/>
    <w:basedOn w:val="Normal"/>
    <w:rsid w:val="00770E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0">
    <w:name w:val="xl110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1">
    <w:name w:val="xl111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2">
    <w:name w:val="xl112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EC" w:eastAsia="es-EC"/>
    </w:rPr>
  </w:style>
  <w:style w:type="paragraph" w:customStyle="1" w:styleId="xl113">
    <w:name w:val="xl113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4">
    <w:name w:val="xl114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paragraph" w:customStyle="1" w:styleId="xl115">
    <w:name w:val="xl115"/>
    <w:basedOn w:val="Normal"/>
    <w:rsid w:val="00770E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C" w:eastAsia="es-EC"/>
    </w:rPr>
  </w:style>
  <w:style w:type="table" w:styleId="Tablaconcuadrcula4-nfasis1">
    <w:name w:val="Grid Table 4 Accent 1"/>
    <w:basedOn w:val="Tablanormal"/>
    <w:uiPriority w:val="49"/>
    <w:rsid w:val="00E92B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57019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A99E-7C06-43CA-9C9F-D0A67586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Javier</dc:creator>
  <cp:keywords/>
  <dc:description/>
  <cp:lastModifiedBy>Rendicion de cuentas</cp:lastModifiedBy>
  <cp:revision>9</cp:revision>
  <cp:lastPrinted>2019-10-23T13:07:00Z</cp:lastPrinted>
  <dcterms:created xsi:type="dcterms:W3CDTF">2023-08-16T20:17:00Z</dcterms:created>
  <dcterms:modified xsi:type="dcterms:W3CDTF">2024-02-01T15:38:00Z</dcterms:modified>
</cp:coreProperties>
</file>