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2637"/>
        <w:gridCol w:w="5857"/>
      </w:tblGrid>
      <w:tr w:rsidR="00E705AB" w:rsidRPr="00D5171C" w14:paraId="30579F16" w14:textId="77777777" w:rsidTr="00E705AB">
        <w:trPr>
          <w:trHeight w:val="340"/>
          <w:jc w:val="center"/>
        </w:trPr>
        <w:tc>
          <w:tcPr>
            <w:tcW w:w="2637" w:type="dxa"/>
            <w:vAlign w:val="center"/>
          </w:tcPr>
          <w:p w14:paraId="046359FD" w14:textId="77777777" w:rsidR="00E705AB" w:rsidRPr="00D5171C" w:rsidRDefault="00E705AB" w:rsidP="00B10F42">
            <w:pPr>
              <w:rPr>
                <w:rFonts w:ascii="Arial" w:hAnsi="Arial" w:cs="Arial"/>
                <w:b/>
                <w:sz w:val="20"/>
                <w:szCs w:val="20"/>
              </w:rPr>
            </w:pPr>
            <w:r w:rsidRPr="00D5171C">
              <w:rPr>
                <w:rFonts w:ascii="Arial" w:hAnsi="Arial" w:cs="Arial"/>
                <w:b/>
                <w:sz w:val="20"/>
                <w:szCs w:val="20"/>
              </w:rPr>
              <w:t>UNIDAD REQUIRENTE:</w:t>
            </w:r>
          </w:p>
        </w:tc>
        <w:sdt>
          <w:sdtPr>
            <w:rPr>
              <w:rFonts w:ascii="Arial" w:hAnsi="Arial" w:cs="Arial"/>
              <w:sz w:val="20"/>
              <w:szCs w:val="20"/>
            </w:rPr>
            <w:id w:val="800736872"/>
            <w:placeholder>
              <w:docPart w:val="67E6A87CA7BB4629B24B0532EAB9FCE0"/>
            </w:placeholder>
            <w:showingPlcHdr/>
            <w:dropDownList>
              <w:listItem w:value="Elija un elemento."/>
              <w:listItem w:displayText="DIRECCIÓN ADMINISTRATIVA" w:value="DIRECCIÓN ADMINISTRATIVA"/>
              <w:listItem w:displayText="DIRECCIÓN DE CAPACITACIÓN Y PROMOCIÓN DE SERVICIOS" w:value="DIRECCIÓN DE CAPACITACIÓN Y PROMOCIÓN DE SERVICIOS"/>
              <w:listItem w:displayText="DIRECCIÓN DE CERTIFICACIÓN DE PERSONAS" w:value="DIRECCIÓN DE CERTIFICACIÓN DE PERSONAS"/>
              <w:listItem w:displayText="DIRECCIÓN DE COMUNICACIÓN SOCIAL" w:value="DIRECCIÓN DE COMUNICACIÓN SOCIAL"/>
              <w:listItem w:displayText="DIRECCIÓN DE ESTUDIOS" w:value="DIRECCIÓN DE ESTUDIOS"/>
              <w:listItem w:displayText="DIRECCIÓN DE DISEÑO PEDAGÓGICO" w:value="DIRECCIÓN DE DISEÑO PEDAGÓGICO"/>
              <w:listItem w:displayText="DIRECCIÓN DE EVALUACIÓN" w:value="DIRECCIÓN DE EVALUACIÓN"/>
              <w:listItem w:displayText="DIRECCIÓN DE ASESORÍA JURÍDICA" w:value="DIRECCIÓN DE ASESORÍA JURÍDICA"/>
              <w:listItem w:displayText="DIRECCIÓN DE ADMINISTRACIÓN DE TALENTO HUMANO" w:value="DIRECCIÓN DE ADMINISTRACIÓN DE TALENTO HUMANO"/>
              <w:listItem w:displayText="DIRECCIÓN DE TECNOLOGÍAS DE LA INFORMACIÓN Y COMUNICACIÓN" w:value="DIRECCIÓN DE TECNOLOGÍAS DE LA INFORMACIÓN Y COMUNICACIÓN"/>
              <w:listItem w:displayText="DIRECCIÓN FINANCIERA" w:value="DIRECCIÓN FINANCIERA"/>
              <w:listItem w:displayText="DIRECCIÓN ZONAL 1" w:value="DIRECCIÓN ZONAL 1"/>
              <w:listItem w:displayText="DIRECCIÓN ZONAL 2" w:value="DIRECCIÓN ZONAL 2"/>
              <w:listItem w:displayText="DIRECCIÓN ZONAL 3 " w:value="DIRECCIÓN ZONAL 3 "/>
              <w:listItem w:displayText="DIRECCIÓN ZONAL 4" w:value="DIRECCIÓN ZONAL 4"/>
              <w:listItem w:displayText="DIRECCIÓN ZONAL 5" w:value="DIRECCIÓN ZONAL 5"/>
              <w:listItem w:displayText="DIRECCIÓN ZONAL 6" w:value="DIRECCIÓN ZONAL 6"/>
              <w:listItem w:displayText="DIRECCIÓN ZONAL 7" w:value="DIRECCIÓN ZONAL 7"/>
            </w:dropDownList>
          </w:sdtPr>
          <w:sdtEndPr/>
          <w:sdtContent>
            <w:tc>
              <w:tcPr>
                <w:tcW w:w="5857" w:type="dxa"/>
                <w:vAlign w:val="center"/>
              </w:tcPr>
              <w:p w14:paraId="727FEA97" w14:textId="5FCCC679" w:rsidR="00E705AB" w:rsidRPr="00D5171C" w:rsidRDefault="00D71AB7" w:rsidP="00B10F42">
                <w:pPr>
                  <w:jc w:val="center"/>
                  <w:rPr>
                    <w:rFonts w:ascii="Arial" w:hAnsi="Arial" w:cs="Arial"/>
                    <w:sz w:val="20"/>
                    <w:szCs w:val="20"/>
                  </w:rPr>
                </w:pPr>
                <w:r w:rsidRPr="00D5171C">
                  <w:rPr>
                    <w:rStyle w:val="Textodelmarcadordeposicin"/>
                    <w:rFonts w:ascii="Arial" w:hAnsi="Arial" w:cs="Arial"/>
                    <w:sz w:val="22"/>
                    <w:szCs w:val="22"/>
                  </w:rPr>
                  <w:t>Elija un elemento.</w:t>
                </w:r>
              </w:p>
            </w:tc>
          </w:sdtContent>
        </w:sdt>
      </w:tr>
      <w:tr w:rsidR="00E705AB" w:rsidRPr="00D5171C" w14:paraId="06645BEF" w14:textId="77777777" w:rsidTr="00E705AB">
        <w:trPr>
          <w:trHeight w:val="340"/>
          <w:jc w:val="center"/>
        </w:trPr>
        <w:tc>
          <w:tcPr>
            <w:tcW w:w="2637" w:type="dxa"/>
            <w:vAlign w:val="center"/>
          </w:tcPr>
          <w:p w14:paraId="2C7EEF20" w14:textId="77777777" w:rsidR="00E705AB" w:rsidRPr="00D5171C" w:rsidRDefault="00E705AB" w:rsidP="00B10F42">
            <w:pPr>
              <w:rPr>
                <w:rFonts w:ascii="Arial" w:hAnsi="Arial" w:cs="Arial"/>
                <w:b/>
                <w:sz w:val="20"/>
                <w:szCs w:val="20"/>
              </w:rPr>
            </w:pPr>
            <w:r w:rsidRPr="00D5171C">
              <w:rPr>
                <w:rFonts w:ascii="Arial" w:hAnsi="Arial" w:cs="Arial"/>
                <w:b/>
                <w:sz w:val="20"/>
                <w:szCs w:val="20"/>
              </w:rPr>
              <w:t>FECHA:</w:t>
            </w:r>
          </w:p>
        </w:tc>
        <w:sdt>
          <w:sdtPr>
            <w:rPr>
              <w:rFonts w:ascii="Arial" w:hAnsi="Arial" w:cs="Arial"/>
              <w:sz w:val="20"/>
              <w:szCs w:val="20"/>
            </w:rPr>
            <w:id w:val="-932906485"/>
            <w:placeholder>
              <w:docPart w:val="D2C6F90B9AF545478312BFB282F3F1E3"/>
            </w:placeholder>
            <w:date w:fullDate="2026-08-14T00:00:00Z">
              <w:dateFormat w:val="d/M/yyyy"/>
              <w:lid w:val="es-EC"/>
              <w:storeMappedDataAs w:val="dateTime"/>
              <w:calendar w:val="gregorian"/>
            </w:date>
          </w:sdtPr>
          <w:sdtEndPr/>
          <w:sdtContent>
            <w:tc>
              <w:tcPr>
                <w:tcW w:w="5857" w:type="dxa"/>
                <w:vAlign w:val="center"/>
              </w:tcPr>
              <w:p w14:paraId="1CA87A31" w14:textId="744C8BDA" w:rsidR="00E705AB" w:rsidRPr="00D5171C" w:rsidRDefault="00F11356" w:rsidP="00B10F42">
                <w:pPr>
                  <w:jc w:val="center"/>
                  <w:rPr>
                    <w:rFonts w:ascii="Arial" w:hAnsi="Arial" w:cs="Arial"/>
                    <w:sz w:val="20"/>
                    <w:szCs w:val="20"/>
                  </w:rPr>
                </w:pPr>
                <w:r w:rsidRPr="00D5171C">
                  <w:rPr>
                    <w:rFonts w:ascii="Arial" w:hAnsi="Arial" w:cs="Arial"/>
                    <w:sz w:val="20"/>
                    <w:szCs w:val="20"/>
                  </w:rPr>
                  <w:t>14/8/2026</w:t>
                </w:r>
              </w:p>
            </w:tc>
          </w:sdtContent>
        </w:sdt>
      </w:tr>
      <w:tr w:rsidR="00B57762" w:rsidRPr="00D5171C" w14:paraId="3A8A296A" w14:textId="77777777" w:rsidTr="00E705AB">
        <w:trPr>
          <w:trHeight w:val="340"/>
          <w:jc w:val="center"/>
        </w:trPr>
        <w:tc>
          <w:tcPr>
            <w:tcW w:w="2637" w:type="dxa"/>
            <w:vAlign w:val="center"/>
          </w:tcPr>
          <w:p w14:paraId="730ECAF1" w14:textId="398851E8" w:rsidR="00B57762" w:rsidRPr="00D5171C" w:rsidRDefault="00B57762" w:rsidP="00B10F42">
            <w:pPr>
              <w:rPr>
                <w:rFonts w:ascii="Arial" w:hAnsi="Arial" w:cs="Arial"/>
                <w:b/>
                <w:sz w:val="20"/>
                <w:szCs w:val="20"/>
              </w:rPr>
            </w:pPr>
            <w:r w:rsidRPr="00D5171C">
              <w:rPr>
                <w:rFonts w:ascii="Arial" w:hAnsi="Arial" w:cs="Arial"/>
                <w:b/>
                <w:sz w:val="20"/>
                <w:szCs w:val="20"/>
              </w:rPr>
              <w:t>TIPO DE PROCEDIMIENTO:</w:t>
            </w:r>
          </w:p>
        </w:tc>
        <w:tc>
          <w:tcPr>
            <w:tcW w:w="5857" w:type="dxa"/>
            <w:vAlign w:val="center"/>
          </w:tcPr>
          <w:p w14:paraId="198C684E" w14:textId="120BC192" w:rsidR="00B57762" w:rsidRPr="00D5171C" w:rsidRDefault="0031356C" w:rsidP="00B10F42">
            <w:pPr>
              <w:jc w:val="center"/>
              <w:rPr>
                <w:rFonts w:ascii="Arial" w:hAnsi="Arial" w:cs="Arial"/>
                <w:sz w:val="20"/>
                <w:szCs w:val="20"/>
              </w:rPr>
            </w:pPr>
            <w:r w:rsidRPr="00D5171C">
              <w:rPr>
                <w:rFonts w:ascii="Arial" w:hAnsi="Arial" w:cs="Arial"/>
                <w:sz w:val="20"/>
                <w:szCs w:val="20"/>
              </w:rPr>
              <w:t>ÍNFIMA CUANTÍA</w:t>
            </w:r>
          </w:p>
        </w:tc>
      </w:tr>
      <w:tr w:rsidR="00E705AB" w:rsidRPr="00D5171C" w14:paraId="145A949E" w14:textId="77777777" w:rsidTr="00E705AB">
        <w:tblPrEx>
          <w:jc w:val="left"/>
        </w:tblPrEx>
        <w:trPr>
          <w:trHeight w:val="340"/>
        </w:trPr>
        <w:tc>
          <w:tcPr>
            <w:tcW w:w="2637" w:type="dxa"/>
            <w:vAlign w:val="center"/>
          </w:tcPr>
          <w:p w14:paraId="36DCE206" w14:textId="77777777" w:rsidR="00E705AB" w:rsidRPr="00D5171C" w:rsidRDefault="00E705AB" w:rsidP="00B10F42">
            <w:pPr>
              <w:rPr>
                <w:rFonts w:ascii="Arial" w:hAnsi="Arial" w:cs="Arial"/>
                <w:b/>
                <w:sz w:val="20"/>
                <w:szCs w:val="20"/>
              </w:rPr>
            </w:pPr>
            <w:r w:rsidRPr="00D5171C">
              <w:rPr>
                <w:rFonts w:ascii="Arial" w:hAnsi="Arial" w:cs="Arial"/>
                <w:b/>
                <w:sz w:val="20"/>
                <w:szCs w:val="20"/>
              </w:rPr>
              <w:t>OBJETO DE CONTRATACIÓN:</w:t>
            </w:r>
          </w:p>
        </w:tc>
        <w:tc>
          <w:tcPr>
            <w:tcW w:w="5857" w:type="dxa"/>
            <w:vAlign w:val="center"/>
          </w:tcPr>
          <w:p w14:paraId="39D75166" w14:textId="3813EDEE" w:rsidR="00E705AB" w:rsidRPr="00D5171C" w:rsidRDefault="00B10F42" w:rsidP="00B10F42">
            <w:pPr>
              <w:jc w:val="center"/>
              <w:rPr>
                <w:rFonts w:ascii="Arial" w:hAnsi="Arial" w:cs="Arial"/>
                <w:sz w:val="20"/>
                <w:szCs w:val="20"/>
              </w:rPr>
            </w:pPr>
            <w:r w:rsidRPr="00D5171C">
              <w:rPr>
                <w:rFonts w:ascii="Arial" w:hAnsi="Arial" w:cs="Arial"/>
                <w:color w:val="FF0000"/>
                <w:sz w:val="20"/>
                <w:szCs w:val="20"/>
              </w:rPr>
              <w:t>Escribir el objeto establecido en la PAP</w:t>
            </w:r>
          </w:p>
        </w:tc>
      </w:tr>
    </w:tbl>
    <w:p w14:paraId="42CF8BD8" w14:textId="77777777" w:rsidR="00B10F42" w:rsidRPr="00D5171C" w:rsidRDefault="00B10F42" w:rsidP="00B10F42">
      <w:pPr>
        <w:pStyle w:val="Ttulo1"/>
        <w:widowControl/>
        <w:autoSpaceDE/>
        <w:autoSpaceDN/>
        <w:spacing w:before="0" w:line="240" w:lineRule="auto"/>
        <w:ind w:left="426"/>
        <w:rPr>
          <w:rFonts w:ascii="Arial" w:hAnsi="Arial" w:cs="Arial"/>
          <w:b w:val="0"/>
          <w:bCs w:val="0"/>
          <w:color w:val="auto"/>
          <w:sz w:val="22"/>
          <w:szCs w:val="22"/>
        </w:rPr>
      </w:pPr>
    </w:p>
    <w:p w14:paraId="7D06F23E" w14:textId="532B6506" w:rsidR="00B10F42" w:rsidRPr="00D5171C" w:rsidRDefault="00B10F42" w:rsidP="00B10F42">
      <w:pPr>
        <w:pStyle w:val="Ttulo1"/>
        <w:widowControl/>
        <w:numPr>
          <w:ilvl w:val="1"/>
          <w:numId w:val="23"/>
        </w:numPr>
        <w:autoSpaceDE/>
        <w:autoSpaceDN/>
        <w:spacing w:before="0" w:line="240" w:lineRule="auto"/>
        <w:ind w:left="426" w:hanging="426"/>
        <w:rPr>
          <w:rFonts w:ascii="Arial" w:hAnsi="Arial" w:cs="Arial"/>
          <w:b w:val="0"/>
          <w:bCs w:val="0"/>
          <w:color w:val="auto"/>
          <w:sz w:val="22"/>
          <w:szCs w:val="22"/>
        </w:rPr>
      </w:pPr>
      <w:r w:rsidRPr="00D5171C">
        <w:rPr>
          <w:rFonts w:ascii="Arial" w:hAnsi="Arial" w:cs="Arial"/>
          <w:color w:val="auto"/>
          <w:sz w:val="22"/>
          <w:szCs w:val="22"/>
        </w:rPr>
        <w:t xml:space="preserve">ANTECEDENTES: </w:t>
      </w:r>
    </w:p>
    <w:p w14:paraId="0E882944" w14:textId="77777777" w:rsidR="00B10F42" w:rsidRPr="00D5171C" w:rsidRDefault="00B10F42" w:rsidP="00B10F42">
      <w:pPr>
        <w:ind w:left="142"/>
        <w:jc w:val="both"/>
        <w:rPr>
          <w:rFonts w:ascii="Arial" w:hAnsi="Arial" w:cs="Arial"/>
          <w:sz w:val="20"/>
          <w:szCs w:val="20"/>
        </w:rPr>
      </w:pPr>
      <w:r w:rsidRPr="00D5171C">
        <w:rPr>
          <w:rFonts w:ascii="Arial" w:hAnsi="Arial" w:cs="Arial"/>
          <w:sz w:val="20"/>
          <w:szCs w:val="20"/>
        </w:rPr>
        <w:t>El Servicio Ecuatoriano de Capacitación Profesional SECAP es una institución pública que tiene como misión, contribuir al desarrollo del país impulsando la trasformación productiva y fortaleciendo el servicio público, a través de los servicios de perfeccionamiento, capacitación, y certificación de personas, con excelencia.</w:t>
      </w:r>
    </w:p>
    <w:p w14:paraId="18A3C92E" w14:textId="77777777" w:rsidR="00B10F42" w:rsidRPr="00D5171C" w:rsidRDefault="00B10F42" w:rsidP="00B10F42">
      <w:pPr>
        <w:ind w:left="142"/>
        <w:jc w:val="both"/>
        <w:rPr>
          <w:rFonts w:ascii="Arial" w:hAnsi="Arial" w:cs="Arial"/>
        </w:rPr>
      </w:pPr>
    </w:p>
    <w:p w14:paraId="5E69BB62" w14:textId="70A6D964" w:rsidR="00B10F42" w:rsidRPr="00D5171C" w:rsidRDefault="00B10F42" w:rsidP="00B10F42">
      <w:pPr>
        <w:pStyle w:val="Ttulo2"/>
        <w:numPr>
          <w:ilvl w:val="1"/>
          <w:numId w:val="24"/>
        </w:numPr>
        <w:spacing w:before="0"/>
        <w:ind w:left="426"/>
        <w:rPr>
          <w:rFonts w:ascii="Arial" w:eastAsia="Times New Roman" w:hAnsi="Arial" w:cs="Arial"/>
          <w:b/>
          <w:bCs/>
          <w:color w:val="auto"/>
          <w:sz w:val="22"/>
          <w:szCs w:val="22"/>
          <w:lang w:val="es-ES"/>
        </w:rPr>
      </w:pPr>
      <w:r w:rsidRPr="00D5171C">
        <w:rPr>
          <w:rFonts w:ascii="Arial" w:eastAsia="Times New Roman" w:hAnsi="Arial" w:cs="Arial"/>
          <w:b/>
          <w:bCs/>
          <w:color w:val="auto"/>
          <w:sz w:val="22"/>
          <w:szCs w:val="22"/>
          <w:lang w:val="es-ES"/>
        </w:rPr>
        <w:t xml:space="preserve">BASE LEGAL: </w:t>
      </w:r>
    </w:p>
    <w:p w14:paraId="4BEECB03" w14:textId="77777777" w:rsidR="0090216A" w:rsidRPr="00D5171C" w:rsidRDefault="0090216A" w:rsidP="00BE0ED0">
      <w:pPr>
        <w:rPr>
          <w:rFonts w:ascii="Arial" w:hAnsi="Arial" w:cs="Arial"/>
        </w:rPr>
      </w:pPr>
    </w:p>
    <w:p w14:paraId="194677FE" w14:textId="59B2519D" w:rsidR="00B10F42" w:rsidRPr="00D5171C" w:rsidRDefault="00B10F42" w:rsidP="00B10F42">
      <w:pPr>
        <w:ind w:left="284"/>
        <w:jc w:val="both"/>
        <w:rPr>
          <w:rFonts w:ascii="Arial" w:hAnsi="Arial" w:cs="Arial"/>
          <w:b/>
          <w:bCs/>
          <w:sz w:val="20"/>
          <w:szCs w:val="20"/>
        </w:rPr>
      </w:pPr>
      <w:r w:rsidRPr="00D5171C">
        <w:rPr>
          <w:rFonts w:ascii="Arial" w:hAnsi="Arial" w:cs="Arial"/>
          <w:b/>
          <w:bCs/>
          <w:sz w:val="20"/>
          <w:szCs w:val="20"/>
        </w:rPr>
        <w:t xml:space="preserve">La Constitución de la República del Ecuador </w:t>
      </w:r>
      <w:r w:rsidRPr="00D5171C">
        <w:rPr>
          <w:rFonts w:ascii="Arial" w:hAnsi="Arial" w:cs="Arial"/>
          <w:sz w:val="20"/>
          <w:szCs w:val="20"/>
        </w:rPr>
        <w:t>establece:</w:t>
      </w:r>
      <w:r w:rsidRPr="00D5171C">
        <w:rPr>
          <w:rFonts w:ascii="Arial" w:hAnsi="Arial" w:cs="Arial"/>
          <w:b/>
          <w:bCs/>
          <w:sz w:val="20"/>
          <w:szCs w:val="20"/>
        </w:rPr>
        <w:t xml:space="preserve"> </w:t>
      </w:r>
    </w:p>
    <w:p w14:paraId="28F1E5A1" w14:textId="77777777" w:rsidR="0090216A" w:rsidRPr="00D5171C" w:rsidRDefault="0090216A" w:rsidP="00B10F42">
      <w:pPr>
        <w:ind w:left="284"/>
        <w:jc w:val="both"/>
        <w:rPr>
          <w:rFonts w:ascii="Arial" w:hAnsi="Arial" w:cs="Arial"/>
          <w:b/>
          <w:bCs/>
          <w:sz w:val="20"/>
          <w:szCs w:val="20"/>
        </w:rPr>
      </w:pPr>
    </w:p>
    <w:p w14:paraId="3F761980" w14:textId="77777777" w:rsidR="00B10F42" w:rsidRPr="00D5171C" w:rsidRDefault="00B10F42" w:rsidP="00B10F42">
      <w:pPr>
        <w:ind w:left="284"/>
        <w:jc w:val="both"/>
        <w:rPr>
          <w:rFonts w:ascii="Arial" w:hAnsi="Arial" w:cs="Arial"/>
          <w:color w:val="0070C0"/>
          <w:sz w:val="20"/>
          <w:szCs w:val="20"/>
        </w:rPr>
      </w:pPr>
      <w:r w:rsidRPr="00D5171C">
        <w:rPr>
          <w:rFonts w:ascii="Arial" w:hAnsi="Arial" w:cs="Arial"/>
          <w:b/>
          <w:bCs/>
          <w:sz w:val="20"/>
          <w:szCs w:val="20"/>
        </w:rPr>
        <w:t>Art. 226:</w:t>
      </w:r>
      <w:r w:rsidRPr="00D5171C">
        <w:rPr>
          <w:rFonts w:ascii="Arial" w:hAnsi="Arial" w:cs="Arial"/>
          <w:sz w:val="20"/>
          <w:szCs w:val="20"/>
        </w:rPr>
        <w:t xml:space="preserve"> </w:t>
      </w:r>
      <w:r w:rsidRPr="00D5171C">
        <w:rPr>
          <w:rFonts w:ascii="Arial" w:hAnsi="Arial" w:cs="Arial"/>
          <w:i/>
          <w:iCs/>
          <w:sz w:val="20"/>
          <w:szCs w:val="20"/>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07FEB118" w14:textId="77777777" w:rsidR="0090216A" w:rsidRPr="00D5171C" w:rsidRDefault="0090216A" w:rsidP="00B10F42">
      <w:pPr>
        <w:ind w:left="284"/>
        <w:jc w:val="both"/>
        <w:rPr>
          <w:rFonts w:ascii="Arial" w:hAnsi="Arial" w:cs="Arial"/>
          <w:b/>
          <w:bCs/>
          <w:sz w:val="20"/>
          <w:szCs w:val="20"/>
        </w:rPr>
      </w:pPr>
    </w:p>
    <w:p w14:paraId="30BD0F41" w14:textId="6303130C" w:rsidR="00B10F42" w:rsidRPr="00D5171C" w:rsidRDefault="00B10F42" w:rsidP="00B10F42">
      <w:pPr>
        <w:ind w:left="284"/>
        <w:jc w:val="both"/>
        <w:rPr>
          <w:rFonts w:ascii="Arial" w:hAnsi="Arial" w:cs="Arial"/>
          <w:sz w:val="20"/>
          <w:szCs w:val="20"/>
        </w:rPr>
      </w:pPr>
      <w:r w:rsidRPr="00D5171C">
        <w:rPr>
          <w:rFonts w:ascii="Arial" w:hAnsi="Arial" w:cs="Arial"/>
          <w:b/>
          <w:bCs/>
          <w:sz w:val="20"/>
          <w:szCs w:val="20"/>
        </w:rPr>
        <w:t>Art. 288</w:t>
      </w:r>
      <w:r w:rsidRPr="00D5171C">
        <w:rPr>
          <w:rFonts w:ascii="Arial" w:hAnsi="Arial" w:cs="Arial"/>
          <w:sz w:val="20"/>
          <w:szCs w:val="20"/>
        </w:rPr>
        <w:t>: “</w:t>
      </w:r>
      <w:r w:rsidRPr="00D5171C">
        <w:rPr>
          <w:rFonts w:ascii="Arial" w:hAnsi="Arial" w:cs="Arial"/>
          <w:i/>
          <w:iCs/>
          <w:sz w:val="20"/>
          <w:szCs w:val="20"/>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D5171C">
        <w:rPr>
          <w:rFonts w:ascii="Arial" w:hAnsi="Arial" w:cs="Arial"/>
          <w:sz w:val="20"/>
          <w:szCs w:val="20"/>
        </w:rPr>
        <w:t xml:space="preserve">.” </w:t>
      </w:r>
    </w:p>
    <w:p w14:paraId="35AED346" w14:textId="77777777" w:rsidR="00C82A62" w:rsidRPr="00D5171C" w:rsidRDefault="00C82A62" w:rsidP="00B10F42">
      <w:pPr>
        <w:ind w:left="284"/>
        <w:jc w:val="both"/>
        <w:rPr>
          <w:rFonts w:ascii="Arial" w:hAnsi="Arial" w:cs="Arial"/>
          <w:b/>
          <w:bCs/>
          <w:sz w:val="20"/>
          <w:szCs w:val="20"/>
        </w:rPr>
      </w:pPr>
    </w:p>
    <w:p w14:paraId="5FFEFC97" w14:textId="00C81416" w:rsidR="00B10F42" w:rsidRPr="00D5171C" w:rsidRDefault="00B10F42" w:rsidP="00B10F42">
      <w:pPr>
        <w:ind w:left="284"/>
        <w:jc w:val="both"/>
        <w:rPr>
          <w:rFonts w:ascii="Arial" w:hAnsi="Arial" w:cs="Arial"/>
          <w:b/>
          <w:bCs/>
          <w:sz w:val="20"/>
          <w:szCs w:val="20"/>
        </w:rPr>
      </w:pPr>
      <w:r w:rsidRPr="00D5171C">
        <w:rPr>
          <w:rFonts w:ascii="Arial" w:hAnsi="Arial" w:cs="Arial"/>
          <w:b/>
          <w:bCs/>
          <w:sz w:val="20"/>
          <w:szCs w:val="20"/>
        </w:rPr>
        <w:t xml:space="preserve">La Ley Orgánica del Sistema Nacional de Contratación Pública </w:t>
      </w:r>
      <w:r w:rsidRPr="00D5171C">
        <w:rPr>
          <w:rFonts w:ascii="Arial" w:hAnsi="Arial" w:cs="Arial"/>
          <w:sz w:val="20"/>
          <w:szCs w:val="20"/>
        </w:rPr>
        <w:t>en sus artículos pertinentes establece</w:t>
      </w:r>
      <w:r w:rsidRPr="00D5171C">
        <w:rPr>
          <w:rFonts w:ascii="Arial" w:hAnsi="Arial" w:cs="Arial"/>
          <w:b/>
          <w:bCs/>
          <w:sz w:val="20"/>
          <w:szCs w:val="20"/>
        </w:rPr>
        <w:t>:</w:t>
      </w:r>
    </w:p>
    <w:p w14:paraId="16B75168" w14:textId="38887765" w:rsidR="0090216A" w:rsidRPr="00D5171C" w:rsidRDefault="003F3B4E" w:rsidP="00B10F42">
      <w:pPr>
        <w:ind w:left="284"/>
        <w:jc w:val="both"/>
        <w:rPr>
          <w:rFonts w:ascii="Arial" w:hAnsi="Arial" w:cs="Arial"/>
          <w:b/>
          <w:bCs/>
          <w:sz w:val="20"/>
          <w:szCs w:val="20"/>
        </w:rPr>
      </w:pPr>
      <w:r w:rsidRPr="00D5171C">
        <w:rPr>
          <w:rFonts w:ascii="Arial" w:hAnsi="Arial" w:cs="Arial"/>
          <w:b/>
          <w:bCs/>
          <w:sz w:val="20"/>
          <w:szCs w:val="20"/>
        </w:rPr>
        <w:t>Art. 50:</w:t>
      </w:r>
      <w:r w:rsidRPr="00D5171C">
        <w:rPr>
          <w:rFonts w:ascii="Arial" w:hAnsi="Arial" w:cs="Arial"/>
        </w:rPr>
        <w:t xml:space="preserve"> </w:t>
      </w:r>
      <w:r w:rsidRPr="00D5171C">
        <w:rPr>
          <w:rFonts w:ascii="Arial" w:hAnsi="Arial" w:cs="Arial"/>
          <w:i/>
          <w:iCs/>
          <w:sz w:val="20"/>
          <w:szCs w:val="20"/>
        </w:rPr>
        <w:t xml:space="preserve">Contrataciones de ínfima </w:t>
      </w:r>
      <w:r w:rsidR="00267360" w:rsidRPr="00D5171C">
        <w:rPr>
          <w:rFonts w:ascii="Arial" w:hAnsi="Arial" w:cs="Arial"/>
          <w:i/>
          <w:iCs/>
          <w:sz w:val="20"/>
          <w:szCs w:val="20"/>
        </w:rPr>
        <w:t>cuantía. -</w:t>
      </w:r>
      <w:r w:rsidRPr="00D5171C">
        <w:rPr>
          <w:rFonts w:ascii="Arial" w:hAnsi="Arial" w:cs="Arial"/>
          <w:i/>
          <w:iCs/>
          <w:sz w:val="20"/>
          <w:szCs w:val="20"/>
        </w:rPr>
        <w:t xml:space="preserve"> Se podrá contratar bajo esta modalidad las contrataciones para la adquisición de bienes o prestación de servicios, incluidos los de consultorio, o contrataciones de obra cuya cuantía sea igual o inferior a diez mil dólares de los Estados Unidos de América (USD $10.000); siempre que no consten en el Catálogo Electrónico. 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 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 Las contrataciones del régimen especial también podrán ser gestionadas bajo el procedimiento de ínfima cuantía, siempre que el presupuesto referencial no supere el umbral de este procedimiento</w:t>
      </w:r>
    </w:p>
    <w:p w14:paraId="25822CF2" w14:textId="77777777" w:rsidR="003F3B4E" w:rsidRPr="00D5171C" w:rsidRDefault="003F3B4E" w:rsidP="00B10F42">
      <w:pPr>
        <w:ind w:left="284"/>
        <w:jc w:val="both"/>
        <w:rPr>
          <w:rFonts w:ascii="Arial" w:hAnsi="Arial" w:cs="Arial"/>
          <w:b/>
          <w:bCs/>
          <w:sz w:val="20"/>
          <w:szCs w:val="20"/>
        </w:rPr>
      </w:pPr>
    </w:p>
    <w:p w14:paraId="5F74E02D" w14:textId="69D957FB" w:rsidR="00B10F42" w:rsidRPr="00D5171C" w:rsidRDefault="00B10F42" w:rsidP="00B10F42">
      <w:pPr>
        <w:ind w:left="284"/>
        <w:jc w:val="both"/>
        <w:rPr>
          <w:rFonts w:ascii="Arial" w:hAnsi="Arial" w:cs="Arial"/>
          <w:b/>
          <w:bCs/>
          <w:sz w:val="20"/>
          <w:szCs w:val="20"/>
        </w:rPr>
      </w:pPr>
      <w:r w:rsidRPr="00D5171C">
        <w:rPr>
          <w:rFonts w:ascii="Arial" w:hAnsi="Arial" w:cs="Arial"/>
          <w:b/>
          <w:bCs/>
          <w:sz w:val="20"/>
          <w:szCs w:val="20"/>
        </w:rPr>
        <w:t xml:space="preserve">Reglamento a la Ley Orgánica del Sistema Nacional de Contratación Pública </w:t>
      </w:r>
      <w:r w:rsidRPr="00D5171C">
        <w:rPr>
          <w:rFonts w:ascii="Arial" w:hAnsi="Arial" w:cs="Arial"/>
          <w:sz w:val="20"/>
          <w:szCs w:val="20"/>
        </w:rPr>
        <w:t>en sus artículos pertinentes preceptúa</w:t>
      </w:r>
      <w:r w:rsidRPr="00D5171C">
        <w:rPr>
          <w:rFonts w:ascii="Arial" w:hAnsi="Arial" w:cs="Arial"/>
          <w:b/>
          <w:bCs/>
          <w:sz w:val="20"/>
          <w:szCs w:val="20"/>
        </w:rPr>
        <w:t>:</w:t>
      </w:r>
    </w:p>
    <w:p w14:paraId="3B04E023" w14:textId="1BFF69F5" w:rsidR="00B10F42" w:rsidRPr="00D5171C" w:rsidRDefault="00B10F42" w:rsidP="0090216A">
      <w:pPr>
        <w:pStyle w:val="Prrafodelista"/>
        <w:ind w:left="284"/>
        <w:jc w:val="both"/>
        <w:rPr>
          <w:rFonts w:ascii="Arial" w:hAnsi="Arial" w:cs="Arial"/>
        </w:rPr>
      </w:pPr>
      <w:r w:rsidRPr="00D5171C">
        <w:rPr>
          <w:rFonts w:ascii="Arial" w:hAnsi="Arial" w:cs="Arial"/>
          <w:b/>
          <w:i/>
          <w:sz w:val="20"/>
          <w:szCs w:val="20"/>
        </w:rPr>
        <w:t>Art 62.- Fase preparatoria</w:t>
      </w:r>
      <w:r w:rsidRPr="00D5171C">
        <w:rPr>
          <w:rFonts w:ascii="Arial" w:hAnsi="Arial" w:cs="Arial"/>
          <w:i/>
          <w:sz w:val="20"/>
          <w:szCs w:val="20"/>
        </w:rPr>
        <w:t>. - El objetivo de la fase preparatoria es identificar lo que se va</w:t>
      </w:r>
      <w:r w:rsidR="0090216A" w:rsidRPr="00D5171C">
        <w:rPr>
          <w:rFonts w:ascii="Arial" w:hAnsi="Arial" w:cs="Arial"/>
          <w:i/>
          <w:sz w:val="20"/>
          <w:szCs w:val="20"/>
        </w:rPr>
        <w:t xml:space="preserve"> </w:t>
      </w:r>
      <w:r w:rsidRPr="00D5171C">
        <w:rPr>
          <w:rFonts w:ascii="Arial" w:hAnsi="Arial" w:cs="Arial"/>
        </w:rPr>
        <w:t>a contratar, con la finalidad de satisfacer y cumplir con los objetivos, metas y demandas</w:t>
      </w:r>
    </w:p>
    <w:p w14:paraId="451778B4" w14:textId="77777777" w:rsidR="00B10F42" w:rsidRPr="00D5171C" w:rsidRDefault="00B10F42" w:rsidP="00B10F42">
      <w:pPr>
        <w:pStyle w:val="Prrafodelista"/>
        <w:ind w:left="284"/>
        <w:jc w:val="both"/>
        <w:rPr>
          <w:rFonts w:ascii="Arial" w:hAnsi="Arial" w:cs="Arial"/>
          <w:i/>
          <w:sz w:val="20"/>
          <w:szCs w:val="20"/>
        </w:rPr>
      </w:pPr>
      <w:r w:rsidRPr="00D5171C">
        <w:rPr>
          <w:rFonts w:ascii="Arial" w:hAnsi="Arial" w:cs="Arial"/>
          <w:i/>
          <w:sz w:val="20"/>
          <w:szCs w:val="20"/>
        </w:rPr>
        <w:t>institucionales, de acuerdo con las competencias y atribuciones, de la entidad contratante.</w:t>
      </w:r>
    </w:p>
    <w:p w14:paraId="307E7100" w14:textId="06736507" w:rsidR="00B10F42" w:rsidRPr="00D5171C" w:rsidRDefault="00B10F42" w:rsidP="00B10F42">
      <w:pPr>
        <w:pStyle w:val="Default"/>
        <w:ind w:left="284"/>
        <w:jc w:val="both"/>
        <w:rPr>
          <w:rFonts w:ascii="Arial" w:hAnsi="Arial" w:cs="Arial"/>
          <w:i/>
          <w:iCs/>
          <w:color w:val="auto"/>
          <w:sz w:val="20"/>
          <w:szCs w:val="20"/>
        </w:rPr>
      </w:pPr>
      <w:r w:rsidRPr="00D5171C">
        <w:rPr>
          <w:rFonts w:ascii="Arial" w:hAnsi="Arial" w:cs="Arial"/>
          <w:b/>
          <w:i/>
          <w:iCs/>
          <w:color w:val="auto"/>
          <w:sz w:val="20"/>
          <w:szCs w:val="20"/>
        </w:rPr>
        <w:t>Art. 65.-</w:t>
      </w:r>
      <w:r w:rsidRPr="00D5171C">
        <w:rPr>
          <w:rFonts w:ascii="Arial" w:hAnsi="Arial" w:cs="Arial"/>
          <w:i/>
          <w:iCs/>
          <w:color w:val="auto"/>
          <w:sz w:val="20"/>
          <w:szCs w:val="20"/>
        </w:rPr>
        <w:t xml:space="preserve"> </w:t>
      </w:r>
      <w:r w:rsidRPr="00D5171C">
        <w:rPr>
          <w:rFonts w:ascii="Arial" w:hAnsi="Arial" w:cs="Arial"/>
          <w:b/>
          <w:i/>
          <w:iCs/>
          <w:color w:val="auto"/>
          <w:sz w:val="20"/>
          <w:szCs w:val="20"/>
        </w:rPr>
        <w:t xml:space="preserve">Determinación de la necesidad y análisis de mejor valor por </w:t>
      </w:r>
      <w:r w:rsidR="00267360" w:rsidRPr="00D5171C">
        <w:rPr>
          <w:rFonts w:ascii="Arial" w:hAnsi="Arial" w:cs="Arial"/>
          <w:b/>
          <w:i/>
          <w:iCs/>
          <w:color w:val="auto"/>
          <w:sz w:val="20"/>
          <w:szCs w:val="20"/>
        </w:rPr>
        <w:t>dinero</w:t>
      </w:r>
      <w:r w:rsidR="00267360" w:rsidRPr="00D5171C">
        <w:rPr>
          <w:rFonts w:ascii="Arial" w:hAnsi="Arial" w:cs="Arial"/>
          <w:i/>
          <w:iCs/>
          <w:color w:val="auto"/>
          <w:sz w:val="20"/>
          <w:szCs w:val="20"/>
        </w:rPr>
        <w:t>. -</w:t>
      </w:r>
      <w:r w:rsidRPr="00D5171C">
        <w:rPr>
          <w:rFonts w:ascii="Arial" w:hAnsi="Arial" w:cs="Arial"/>
          <w:i/>
          <w:iCs/>
          <w:color w:val="auto"/>
          <w:sz w:val="20"/>
          <w:szCs w:val="20"/>
        </w:rPr>
        <w:t xml:space="preserve"> 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r w:rsidR="0090216A" w:rsidRPr="00D5171C">
        <w:rPr>
          <w:rFonts w:ascii="Arial" w:eastAsia="Calibri" w:hAnsi="Arial" w:cs="Arial"/>
          <w:i/>
          <w:iCs/>
          <w:color w:val="auto"/>
          <w:sz w:val="20"/>
          <w:szCs w:val="20"/>
        </w:rPr>
        <w:t xml:space="preserve"> </w:t>
      </w:r>
      <w:r w:rsidRPr="00D5171C">
        <w:rPr>
          <w:rFonts w:ascii="Arial" w:hAnsi="Arial" w:cs="Arial"/>
          <w:i/>
          <w:iCs/>
          <w:color w:val="auto"/>
          <w:sz w:val="20"/>
          <w:szCs w:val="20"/>
        </w:rPr>
        <w:t xml:space="preserve">Además, incorporará un análisis preliminar de mejor costo por dinero, orientado a definir la estrategia de adquisición más </w:t>
      </w:r>
      <w:r w:rsidRPr="00D5171C">
        <w:rPr>
          <w:rFonts w:ascii="Arial" w:hAnsi="Arial" w:cs="Arial"/>
          <w:i/>
          <w:iCs/>
          <w:color w:val="auto"/>
          <w:sz w:val="20"/>
          <w:szCs w:val="20"/>
        </w:rPr>
        <w:lastRenderedPageBreak/>
        <w:t xml:space="preserve">adecuada, considerando los atributos que contribuyan a maximizar los resultados del gasto público durante el ciclo de vida del bien, obra o servicio. </w:t>
      </w:r>
    </w:p>
    <w:p w14:paraId="1794FCBD" w14:textId="77777777" w:rsidR="00AD59DB" w:rsidRPr="00D5171C" w:rsidRDefault="00AD59DB" w:rsidP="00B10F42">
      <w:pPr>
        <w:pStyle w:val="Default"/>
        <w:ind w:left="284"/>
        <w:jc w:val="both"/>
        <w:rPr>
          <w:rFonts w:ascii="Arial" w:hAnsi="Arial" w:cs="Arial"/>
          <w:i/>
          <w:iCs/>
          <w:color w:val="auto"/>
          <w:sz w:val="20"/>
          <w:szCs w:val="20"/>
        </w:rPr>
      </w:pPr>
    </w:p>
    <w:p w14:paraId="5DFF1D59" w14:textId="39D35DF9" w:rsidR="003F3B4E" w:rsidRPr="00D5171C" w:rsidRDefault="003F3B4E" w:rsidP="00BE0ED0">
      <w:pPr>
        <w:pStyle w:val="Default"/>
        <w:ind w:left="284"/>
        <w:jc w:val="both"/>
        <w:rPr>
          <w:rFonts w:ascii="Arial" w:hAnsi="Arial" w:cs="Arial"/>
          <w:i/>
          <w:iCs/>
          <w:color w:val="auto"/>
          <w:sz w:val="20"/>
          <w:szCs w:val="20"/>
        </w:rPr>
      </w:pPr>
      <w:r w:rsidRPr="00D5171C">
        <w:rPr>
          <w:rFonts w:ascii="Arial" w:hAnsi="Arial" w:cs="Arial"/>
          <w:b/>
          <w:i/>
          <w:iCs/>
          <w:color w:val="auto"/>
          <w:sz w:val="20"/>
          <w:szCs w:val="20"/>
        </w:rPr>
        <w:t xml:space="preserve">Artículo 74.- Análisis de mejor valor por </w:t>
      </w:r>
      <w:r w:rsidR="00267360" w:rsidRPr="00D5171C">
        <w:rPr>
          <w:rFonts w:ascii="Arial" w:hAnsi="Arial" w:cs="Arial"/>
          <w:b/>
          <w:i/>
          <w:iCs/>
          <w:color w:val="auto"/>
          <w:sz w:val="20"/>
          <w:szCs w:val="20"/>
        </w:rPr>
        <w:t>dinero</w:t>
      </w:r>
      <w:r w:rsidR="00267360" w:rsidRPr="00D5171C">
        <w:rPr>
          <w:rFonts w:ascii="Arial" w:hAnsi="Arial" w:cs="Arial"/>
          <w:b/>
          <w:i/>
          <w:iCs/>
          <w:sz w:val="20"/>
          <w:szCs w:val="20"/>
        </w:rPr>
        <w:t>. -</w:t>
      </w:r>
      <w:r w:rsidRPr="00D5171C">
        <w:rPr>
          <w:rFonts w:ascii="Arial" w:hAnsi="Arial" w:cs="Arial"/>
          <w:b/>
          <w:i/>
          <w:iCs/>
          <w:sz w:val="20"/>
          <w:szCs w:val="20"/>
        </w:rPr>
        <w:t xml:space="preserve"> </w:t>
      </w:r>
      <w:r w:rsidRPr="00D5171C">
        <w:rPr>
          <w:rFonts w:ascii="Arial" w:hAnsi="Arial" w:cs="Arial"/>
          <w:i/>
          <w:iCs/>
          <w:color w:val="auto"/>
          <w:sz w:val="20"/>
          <w:szCs w:val="20"/>
        </w:rPr>
        <w:t xml:space="preserve">El principio de mejor valor por dinero se aplicará de forma trasversal en todos los procedimientos de contratación pública, orientado a la planificación, selección del procedimiento, evaluación de ofertas y ejecución contractual. 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 En los términos de referencia y/o especificaciones técnicas, según corresponda, se deberá incluir el análisis para definir la estrategia de adquisición que incluya cómo evaluar la opción que permita obtener mejor valor por </w:t>
      </w:r>
      <w:r w:rsidR="00267360" w:rsidRPr="00D5171C">
        <w:rPr>
          <w:rFonts w:ascii="Arial" w:hAnsi="Arial" w:cs="Arial"/>
          <w:i/>
          <w:iCs/>
          <w:color w:val="auto"/>
          <w:sz w:val="20"/>
          <w:szCs w:val="20"/>
        </w:rPr>
        <w:t>dinero. (</w:t>
      </w:r>
      <w:r w:rsidRPr="00D5171C">
        <w:rPr>
          <w:rFonts w:ascii="Arial" w:hAnsi="Arial" w:cs="Arial"/>
          <w:i/>
          <w:iCs/>
          <w:color w:val="auto"/>
          <w:sz w:val="20"/>
          <w:szCs w:val="20"/>
        </w:rPr>
        <w:t xml:space="preserve">…) </w:t>
      </w:r>
    </w:p>
    <w:p w14:paraId="7657F66E" w14:textId="0296BAED" w:rsidR="00F560D4" w:rsidRPr="00D5171C" w:rsidRDefault="003F3B4E" w:rsidP="00BE0ED0">
      <w:pPr>
        <w:autoSpaceDE w:val="0"/>
        <w:autoSpaceDN w:val="0"/>
        <w:adjustRightInd w:val="0"/>
        <w:ind w:firstLine="284"/>
        <w:rPr>
          <w:rFonts w:ascii="Arial" w:hAnsi="Arial" w:cs="Arial"/>
          <w:i/>
          <w:iCs/>
          <w:sz w:val="20"/>
          <w:szCs w:val="20"/>
        </w:rPr>
      </w:pPr>
      <w:r w:rsidRPr="00D5171C">
        <w:rPr>
          <w:rFonts w:ascii="Arial" w:eastAsiaTheme="minorHAnsi" w:hAnsi="Arial" w:cs="Arial"/>
          <w:b/>
          <w:i/>
          <w:iCs/>
          <w:sz w:val="20"/>
          <w:szCs w:val="20"/>
          <w:lang w:eastAsia="en-US"/>
        </w:rPr>
        <w:t xml:space="preserve"> </w:t>
      </w:r>
      <w:r w:rsidR="00F560D4" w:rsidRPr="00D5171C">
        <w:rPr>
          <w:rFonts w:ascii="Arial" w:hAnsi="Arial" w:cs="Arial"/>
          <w:b/>
          <w:i/>
          <w:iCs/>
          <w:sz w:val="20"/>
          <w:szCs w:val="20"/>
        </w:rPr>
        <w:t>Art 77.- Especificaciones técnicas</w:t>
      </w:r>
      <w:r w:rsidR="00F560D4" w:rsidRPr="00D5171C">
        <w:rPr>
          <w:rFonts w:ascii="Arial" w:hAnsi="Arial" w:cs="Arial"/>
          <w:i/>
          <w:iCs/>
          <w:sz w:val="20"/>
          <w:szCs w:val="20"/>
        </w:rPr>
        <w:t>. - Para la elaboración de las especificaciones técnicas se considerará lo siguiente:</w:t>
      </w:r>
    </w:p>
    <w:p w14:paraId="091D6784" w14:textId="41E09EF8" w:rsidR="00F560D4" w:rsidRPr="00D5171C" w:rsidRDefault="00F560D4" w:rsidP="00F560D4">
      <w:pPr>
        <w:pStyle w:val="Default"/>
        <w:ind w:left="284"/>
        <w:jc w:val="both"/>
        <w:rPr>
          <w:rFonts w:ascii="Arial" w:hAnsi="Arial" w:cs="Arial"/>
          <w:i/>
          <w:iCs/>
          <w:color w:val="auto"/>
          <w:sz w:val="20"/>
          <w:szCs w:val="20"/>
        </w:rPr>
      </w:pPr>
      <w:r w:rsidRPr="00D5171C">
        <w:rPr>
          <w:rFonts w:ascii="Arial" w:hAnsi="Arial" w:cs="Arial"/>
          <w:i/>
          <w:iCs/>
          <w:color w:val="auto"/>
          <w:sz w:val="20"/>
          <w:szCs w:val="20"/>
        </w:rPr>
        <w:t>Deben ser claras, completas e inequívocas; no deben presentar ambigüedades, ni contradicciones que puedan propiciar diferentes interpretaciones en una misma disposición, ni indicaciones parciales</w:t>
      </w:r>
      <w:r w:rsidR="0090216A" w:rsidRPr="00D5171C">
        <w:rPr>
          <w:rFonts w:ascii="Arial" w:hAnsi="Arial" w:cs="Arial"/>
          <w:i/>
          <w:iCs/>
          <w:color w:val="auto"/>
          <w:sz w:val="20"/>
          <w:szCs w:val="20"/>
        </w:rPr>
        <w:t xml:space="preserve"> (…)”</w:t>
      </w:r>
      <w:r w:rsidRPr="00D5171C">
        <w:rPr>
          <w:rFonts w:ascii="Arial" w:hAnsi="Arial" w:cs="Arial"/>
          <w:i/>
          <w:iCs/>
          <w:color w:val="auto"/>
          <w:sz w:val="20"/>
          <w:szCs w:val="20"/>
        </w:rPr>
        <w:t>.</w:t>
      </w:r>
    </w:p>
    <w:p w14:paraId="674AF604" w14:textId="77777777" w:rsidR="00F560D4" w:rsidRPr="00D5171C" w:rsidRDefault="00F560D4" w:rsidP="00F560D4">
      <w:pPr>
        <w:pStyle w:val="Default"/>
        <w:ind w:left="284"/>
        <w:jc w:val="both"/>
        <w:rPr>
          <w:rFonts w:ascii="Arial" w:hAnsi="Arial" w:cs="Arial"/>
          <w:i/>
          <w:iCs/>
          <w:color w:val="auto"/>
          <w:sz w:val="20"/>
          <w:szCs w:val="20"/>
        </w:rPr>
      </w:pPr>
    </w:p>
    <w:p w14:paraId="7DC1DE25" w14:textId="613F56C0" w:rsidR="00B10F42" w:rsidRPr="00D5171C" w:rsidRDefault="00B10F42" w:rsidP="00B10F42">
      <w:pPr>
        <w:ind w:left="284"/>
        <w:jc w:val="both"/>
        <w:rPr>
          <w:rFonts w:ascii="Arial" w:hAnsi="Arial" w:cs="Arial"/>
          <w:sz w:val="20"/>
          <w:szCs w:val="20"/>
        </w:rPr>
      </w:pPr>
      <w:r w:rsidRPr="00D5171C">
        <w:rPr>
          <w:rFonts w:ascii="Arial" w:hAnsi="Arial" w:cs="Arial"/>
          <w:b/>
          <w:bCs/>
          <w:sz w:val="20"/>
          <w:szCs w:val="20"/>
        </w:rPr>
        <w:t>El Estatuto Orgánico del Servicio Ecuatoriano de Capacitación Profesional (SECAP)</w:t>
      </w:r>
      <w:r w:rsidRPr="00D5171C">
        <w:rPr>
          <w:rFonts w:ascii="Arial" w:hAnsi="Arial" w:cs="Arial"/>
          <w:sz w:val="20"/>
          <w:szCs w:val="20"/>
        </w:rPr>
        <w:t>, cita:</w:t>
      </w:r>
    </w:p>
    <w:p w14:paraId="55EFE89A" w14:textId="77777777" w:rsidR="0090216A" w:rsidRPr="00D5171C" w:rsidRDefault="0090216A" w:rsidP="00B10F42">
      <w:pPr>
        <w:ind w:left="284"/>
        <w:jc w:val="both"/>
        <w:rPr>
          <w:rFonts w:ascii="Arial" w:hAnsi="Arial" w:cs="Arial"/>
          <w:sz w:val="20"/>
          <w:szCs w:val="20"/>
        </w:rPr>
      </w:pPr>
    </w:p>
    <w:p w14:paraId="117426C8" w14:textId="6FBB4884" w:rsidR="00B10F42" w:rsidRPr="00D5171C" w:rsidRDefault="00B10F42" w:rsidP="00B10F42">
      <w:pPr>
        <w:ind w:left="284"/>
        <w:jc w:val="both"/>
        <w:rPr>
          <w:rFonts w:ascii="Arial" w:hAnsi="Arial" w:cs="Arial"/>
          <w:i/>
          <w:iCs/>
          <w:sz w:val="20"/>
          <w:szCs w:val="20"/>
        </w:rPr>
      </w:pPr>
      <w:r w:rsidRPr="00D5171C">
        <w:rPr>
          <w:rFonts w:ascii="Arial" w:hAnsi="Arial" w:cs="Arial"/>
          <w:b/>
          <w:bCs/>
          <w:sz w:val="20"/>
          <w:szCs w:val="20"/>
        </w:rPr>
        <w:t>Art.</w:t>
      </w:r>
      <w:r w:rsidRPr="00D5171C">
        <w:rPr>
          <w:rFonts w:ascii="Arial" w:hAnsi="Arial" w:cs="Arial"/>
          <w:sz w:val="20"/>
          <w:szCs w:val="20"/>
        </w:rPr>
        <w:t xml:space="preserve"> </w:t>
      </w:r>
      <w:r w:rsidRPr="00D5171C">
        <w:rPr>
          <w:rFonts w:ascii="Arial" w:hAnsi="Arial" w:cs="Arial"/>
          <w:b/>
          <w:bCs/>
          <w:sz w:val="20"/>
          <w:szCs w:val="20"/>
        </w:rPr>
        <w:t>4</w:t>
      </w:r>
      <w:r w:rsidRPr="00D5171C">
        <w:rPr>
          <w:rFonts w:ascii="Arial" w:hAnsi="Arial" w:cs="Arial"/>
          <w:sz w:val="20"/>
          <w:szCs w:val="20"/>
        </w:rPr>
        <w:t>: “</w:t>
      </w:r>
      <w:r w:rsidRPr="00D5171C">
        <w:rPr>
          <w:rFonts w:ascii="Arial" w:hAnsi="Arial" w:cs="Arial"/>
          <w:i/>
          <w:iCs/>
          <w:sz w:val="20"/>
          <w:szCs w:val="20"/>
        </w:rPr>
        <w:t>Objetivos Institucionales:</w:t>
      </w:r>
    </w:p>
    <w:p w14:paraId="7ED9D15B" w14:textId="77777777" w:rsidR="0090216A" w:rsidRPr="00D5171C" w:rsidRDefault="0090216A" w:rsidP="00B10F42">
      <w:pPr>
        <w:ind w:left="284"/>
        <w:jc w:val="both"/>
        <w:rPr>
          <w:rFonts w:ascii="Arial" w:hAnsi="Arial" w:cs="Arial"/>
          <w:i/>
          <w:iCs/>
          <w:sz w:val="20"/>
          <w:szCs w:val="20"/>
        </w:rPr>
      </w:pPr>
    </w:p>
    <w:p w14:paraId="30008B84" w14:textId="77777777" w:rsidR="00B10F42" w:rsidRPr="00D5171C" w:rsidRDefault="00B10F42" w:rsidP="00B10F42">
      <w:pPr>
        <w:pStyle w:val="Prrafodelista"/>
        <w:numPr>
          <w:ilvl w:val="0"/>
          <w:numId w:val="25"/>
        </w:numPr>
        <w:ind w:left="567" w:hanging="283"/>
        <w:jc w:val="both"/>
        <w:rPr>
          <w:rFonts w:ascii="Arial" w:hAnsi="Arial" w:cs="Arial"/>
          <w:i/>
          <w:iCs/>
          <w:sz w:val="20"/>
          <w:szCs w:val="20"/>
        </w:rPr>
      </w:pPr>
      <w:r w:rsidRPr="00D5171C">
        <w:rPr>
          <w:rFonts w:ascii="Arial" w:hAnsi="Arial" w:cs="Arial"/>
          <w:i/>
          <w:iCs/>
          <w:sz w:val="20"/>
          <w:szCs w:val="20"/>
        </w:rPr>
        <w:t>Incrementar a nivel nacional el uso de los servicios de perfeccionamiento capacitación profesional y formación no profesional.</w:t>
      </w:r>
    </w:p>
    <w:p w14:paraId="1FF51E06" w14:textId="77777777" w:rsidR="00B10F42" w:rsidRPr="00D5171C" w:rsidRDefault="00B10F42" w:rsidP="00B10F42">
      <w:pPr>
        <w:pStyle w:val="Prrafodelista"/>
        <w:numPr>
          <w:ilvl w:val="0"/>
          <w:numId w:val="25"/>
        </w:numPr>
        <w:ind w:left="567" w:hanging="283"/>
        <w:jc w:val="both"/>
        <w:rPr>
          <w:rFonts w:ascii="Arial" w:hAnsi="Arial" w:cs="Arial"/>
          <w:i/>
          <w:iCs/>
          <w:sz w:val="20"/>
          <w:szCs w:val="20"/>
        </w:rPr>
      </w:pPr>
      <w:r w:rsidRPr="00D5171C">
        <w:rPr>
          <w:rFonts w:ascii="Arial" w:hAnsi="Arial" w:cs="Arial"/>
          <w:i/>
          <w:iCs/>
          <w:sz w:val="20"/>
          <w:szCs w:val="20"/>
        </w:rPr>
        <w:t>Incrementar la prestación del servicio de certificación de personas por competencias laborales en el territorio nacional.</w:t>
      </w:r>
    </w:p>
    <w:p w14:paraId="198D8235" w14:textId="77777777" w:rsidR="00B10F42" w:rsidRPr="00D5171C" w:rsidRDefault="00B10F42" w:rsidP="00B10F42">
      <w:pPr>
        <w:pStyle w:val="Prrafodelista"/>
        <w:numPr>
          <w:ilvl w:val="0"/>
          <w:numId w:val="25"/>
        </w:numPr>
        <w:ind w:left="567" w:hanging="283"/>
        <w:jc w:val="both"/>
        <w:rPr>
          <w:rFonts w:ascii="Arial" w:hAnsi="Arial" w:cs="Arial"/>
          <w:sz w:val="20"/>
          <w:szCs w:val="20"/>
        </w:rPr>
      </w:pPr>
      <w:r w:rsidRPr="00D5171C">
        <w:rPr>
          <w:rFonts w:ascii="Arial" w:hAnsi="Arial" w:cs="Arial"/>
          <w:i/>
          <w:iCs/>
          <w:sz w:val="20"/>
          <w:szCs w:val="20"/>
        </w:rPr>
        <w:t>Fortalecer las capacidades institucionales</w:t>
      </w:r>
      <w:r w:rsidRPr="00D5171C">
        <w:rPr>
          <w:rFonts w:ascii="Arial" w:hAnsi="Arial" w:cs="Arial"/>
          <w:sz w:val="20"/>
          <w:szCs w:val="20"/>
        </w:rPr>
        <w:t>”.</w:t>
      </w:r>
    </w:p>
    <w:p w14:paraId="64C8DD4E" w14:textId="77777777" w:rsidR="00B10F42" w:rsidRPr="00D5171C" w:rsidRDefault="00B10F42" w:rsidP="00B10F42">
      <w:pPr>
        <w:ind w:left="284"/>
        <w:jc w:val="both"/>
        <w:rPr>
          <w:rFonts w:ascii="Arial" w:hAnsi="Arial" w:cs="Arial"/>
          <w:color w:val="0070C0"/>
          <w:sz w:val="20"/>
          <w:szCs w:val="20"/>
        </w:rPr>
      </w:pPr>
    </w:p>
    <w:p w14:paraId="58F30FFA" w14:textId="4EBB487B" w:rsidR="00F560D4" w:rsidRPr="00D5171C" w:rsidRDefault="00B10F42" w:rsidP="00F560D4">
      <w:pPr>
        <w:ind w:left="142"/>
        <w:rPr>
          <w:rFonts w:ascii="Arial" w:hAnsi="Arial" w:cs="Arial"/>
          <w:color w:val="FF0000"/>
          <w:sz w:val="20"/>
          <w:szCs w:val="20"/>
        </w:rPr>
      </w:pPr>
      <w:r w:rsidRPr="00D5171C">
        <w:rPr>
          <w:rFonts w:ascii="Arial" w:hAnsi="Arial" w:cs="Arial"/>
          <w:color w:val="FF0000"/>
          <w:sz w:val="20"/>
          <w:szCs w:val="20"/>
        </w:rPr>
        <w:t xml:space="preserve">Describir y relacionar la necesidad, según el </w:t>
      </w:r>
      <w:r w:rsidRPr="00D5171C">
        <w:rPr>
          <w:rFonts w:ascii="Arial" w:hAnsi="Arial" w:cs="Arial"/>
          <w:b/>
          <w:bCs/>
          <w:color w:val="FF0000"/>
          <w:sz w:val="20"/>
          <w:szCs w:val="20"/>
        </w:rPr>
        <w:t xml:space="preserve">Estatuto Orgánico del Servicio Ecuatoriano de Capacitación Profesional la necesidad de la contratación. </w:t>
      </w:r>
      <w:r w:rsidR="00F560D4" w:rsidRPr="00D5171C">
        <w:rPr>
          <w:rFonts w:ascii="Arial" w:hAnsi="Arial" w:cs="Arial"/>
          <w:color w:val="FF0000"/>
          <w:sz w:val="20"/>
          <w:szCs w:val="20"/>
        </w:rPr>
        <w:t>(</w:t>
      </w:r>
      <w:r w:rsidR="000E3703" w:rsidRPr="00D5171C">
        <w:rPr>
          <w:rFonts w:ascii="Arial" w:hAnsi="Arial" w:cs="Arial"/>
          <w:color w:val="FF0000"/>
          <w:sz w:val="20"/>
          <w:szCs w:val="20"/>
        </w:rPr>
        <w:t>Información obtenida del informe de necesidad</w:t>
      </w:r>
      <w:r w:rsidR="00F560D4" w:rsidRPr="00D5171C">
        <w:rPr>
          <w:rFonts w:ascii="Arial" w:hAnsi="Arial" w:cs="Arial"/>
          <w:color w:val="FF0000"/>
          <w:sz w:val="20"/>
          <w:szCs w:val="20"/>
        </w:rPr>
        <w:t>)</w:t>
      </w:r>
    </w:p>
    <w:p w14:paraId="6946A0C6" w14:textId="77777777" w:rsidR="00B10F42" w:rsidRPr="00D5171C" w:rsidRDefault="00B10F42" w:rsidP="00B10F42">
      <w:pPr>
        <w:ind w:left="284"/>
        <w:jc w:val="both"/>
        <w:rPr>
          <w:rFonts w:ascii="Arial" w:hAnsi="Arial" w:cs="Arial"/>
          <w:color w:val="0070C0"/>
          <w:sz w:val="20"/>
          <w:szCs w:val="20"/>
        </w:rPr>
      </w:pPr>
    </w:p>
    <w:p w14:paraId="5592B966" w14:textId="0A02B09E" w:rsidR="00B10F42" w:rsidRPr="00D5171C" w:rsidRDefault="00B10F42" w:rsidP="00B10F42">
      <w:pPr>
        <w:ind w:left="284"/>
        <w:jc w:val="both"/>
        <w:rPr>
          <w:rFonts w:ascii="Arial" w:hAnsi="Arial" w:cs="Arial"/>
          <w:b/>
          <w:bCs/>
          <w:sz w:val="20"/>
          <w:szCs w:val="20"/>
        </w:rPr>
      </w:pPr>
      <w:r w:rsidRPr="00D5171C">
        <w:rPr>
          <w:rFonts w:ascii="Arial" w:hAnsi="Arial" w:cs="Arial"/>
          <w:b/>
          <w:bCs/>
          <w:sz w:val="20"/>
          <w:szCs w:val="20"/>
        </w:rPr>
        <w:t>Con, Resolución Nro. SECAP-SECAP-2025-0027-R, de 02 de octubre de 2025</w:t>
      </w:r>
      <w:r w:rsidRPr="00D5171C">
        <w:rPr>
          <w:rFonts w:ascii="Arial" w:hAnsi="Arial" w:cs="Arial"/>
          <w:bCs/>
          <w:sz w:val="20"/>
          <w:szCs w:val="20"/>
        </w:rPr>
        <w:t>, cita en</w:t>
      </w:r>
      <w:r w:rsidRPr="00D5171C">
        <w:rPr>
          <w:rFonts w:ascii="Arial" w:hAnsi="Arial" w:cs="Arial"/>
          <w:b/>
          <w:bCs/>
          <w:sz w:val="20"/>
          <w:szCs w:val="20"/>
        </w:rPr>
        <w:t xml:space="preserve"> Dis</w:t>
      </w:r>
      <w:r w:rsidR="00267360" w:rsidRPr="00D5171C">
        <w:rPr>
          <w:rFonts w:ascii="Arial" w:hAnsi="Arial" w:cs="Arial"/>
          <w:b/>
          <w:bCs/>
          <w:sz w:val="20"/>
          <w:szCs w:val="20"/>
        </w:rPr>
        <w:t>pos</w:t>
      </w:r>
      <w:r w:rsidRPr="00D5171C">
        <w:rPr>
          <w:rFonts w:ascii="Arial" w:hAnsi="Arial" w:cs="Arial"/>
          <w:b/>
          <w:bCs/>
          <w:sz w:val="20"/>
          <w:szCs w:val="20"/>
        </w:rPr>
        <w:t>i</w:t>
      </w:r>
      <w:r w:rsidR="00267360" w:rsidRPr="00D5171C">
        <w:rPr>
          <w:rFonts w:ascii="Arial" w:hAnsi="Arial" w:cs="Arial"/>
          <w:b/>
          <w:bCs/>
          <w:sz w:val="20"/>
          <w:szCs w:val="20"/>
        </w:rPr>
        <w:t>ci</w:t>
      </w:r>
      <w:r w:rsidRPr="00D5171C">
        <w:rPr>
          <w:rFonts w:ascii="Arial" w:hAnsi="Arial" w:cs="Arial"/>
          <w:b/>
          <w:bCs/>
          <w:sz w:val="20"/>
          <w:szCs w:val="20"/>
        </w:rPr>
        <w:t xml:space="preserve">ones Generales:  </w:t>
      </w:r>
    </w:p>
    <w:p w14:paraId="78DF665A" w14:textId="77777777" w:rsidR="00B10F42" w:rsidRPr="00D5171C" w:rsidRDefault="00B10F42" w:rsidP="00B10F42">
      <w:pPr>
        <w:autoSpaceDE w:val="0"/>
        <w:autoSpaceDN w:val="0"/>
        <w:adjustRightInd w:val="0"/>
        <w:ind w:left="284"/>
        <w:jc w:val="both"/>
        <w:rPr>
          <w:rFonts w:ascii="Arial" w:hAnsi="Arial" w:cs="Arial"/>
          <w:i/>
          <w:iCs/>
          <w:sz w:val="20"/>
          <w:szCs w:val="20"/>
        </w:rPr>
      </w:pPr>
      <w:r w:rsidRPr="00D5171C">
        <w:rPr>
          <w:rFonts w:ascii="Arial" w:hAnsi="Arial" w:cs="Arial"/>
          <w:b/>
          <w:i/>
          <w:iCs/>
          <w:sz w:val="20"/>
          <w:szCs w:val="20"/>
        </w:rPr>
        <w:t>Séptima.</w:t>
      </w:r>
      <w:r w:rsidRPr="00D5171C">
        <w:rPr>
          <w:rFonts w:ascii="Arial" w:hAnsi="Arial" w:cs="Arial"/>
          <w:i/>
          <w:iCs/>
          <w:sz w:val="20"/>
          <w:szCs w:val="20"/>
        </w:rPr>
        <w:t xml:space="preserve"> - Las unidades requirentes serán responsables de la elaboración del informe de necesidad, de los términos de referencia, especificaciones técnicas, estudios de mercado, determinación del presupuesto referencial y demás documentos preparatorios, mismos que deberán estar debidamente sustentados y motivados conforme a lo exige la ley.</w:t>
      </w:r>
    </w:p>
    <w:p w14:paraId="2D6684E8" w14:textId="77777777" w:rsidR="00B10F42" w:rsidRPr="00D5171C" w:rsidRDefault="00B10F42" w:rsidP="00B10F42">
      <w:pPr>
        <w:rPr>
          <w:rFonts w:ascii="Arial" w:hAnsi="Arial" w:cs="Arial"/>
          <w:color w:val="0070C0"/>
          <w:sz w:val="20"/>
          <w:szCs w:val="20"/>
        </w:rPr>
      </w:pPr>
    </w:p>
    <w:p w14:paraId="510575A6" w14:textId="77777777" w:rsidR="00B10F42" w:rsidRPr="00D5171C" w:rsidRDefault="00B10F42" w:rsidP="00B10F4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OBJETO DE CONTRATACIÓN</w:t>
      </w:r>
    </w:p>
    <w:p w14:paraId="597F3213" w14:textId="28CF3F3A" w:rsidR="00B10F42" w:rsidRPr="00D5171C" w:rsidRDefault="00B10F42" w:rsidP="00B10F42">
      <w:pPr>
        <w:ind w:left="142"/>
        <w:rPr>
          <w:rFonts w:ascii="Arial" w:hAnsi="Arial" w:cs="Arial"/>
          <w:color w:val="FF0000"/>
          <w:sz w:val="20"/>
          <w:szCs w:val="20"/>
        </w:rPr>
      </w:pPr>
      <w:r w:rsidRPr="00D5171C">
        <w:rPr>
          <w:rFonts w:ascii="Arial" w:hAnsi="Arial" w:cs="Arial"/>
          <w:color w:val="FF0000"/>
          <w:sz w:val="20"/>
          <w:szCs w:val="20"/>
        </w:rPr>
        <w:t>“El objeto establecido en la PAP” (</w:t>
      </w:r>
      <w:bookmarkStart w:id="0" w:name="_Hlk219465341"/>
      <w:r w:rsidR="00F560D4" w:rsidRPr="00D5171C">
        <w:rPr>
          <w:rFonts w:ascii="Arial" w:hAnsi="Arial" w:cs="Arial"/>
          <w:color w:val="FF0000"/>
          <w:sz w:val="20"/>
          <w:szCs w:val="20"/>
        </w:rPr>
        <w:t xml:space="preserve">Información </w:t>
      </w:r>
      <w:r w:rsidR="00267360" w:rsidRPr="00D5171C">
        <w:rPr>
          <w:rFonts w:ascii="Arial" w:hAnsi="Arial" w:cs="Arial"/>
          <w:color w:val="FF0000"/>
          <w:sz w:val="20"/>
          <w:szCs w:val="20"/>
        </w:rPr>
        <w:t>obtenida del</w:t>
      </w:r>
      <w:r w:rsidRPr="00D5171C">
        <w:rPr>
          <w:rFonts w:ascii="Arial" w:hAnsi="Arial" w:cs="Arial"/>
          <w:color w:val="FF0000"/>
          <w:sz w:val="20"/>
          <w:szCs w:val="20"/>
        </w:rPr>
        <w:t xml:space="preserve"> informe de necesidad</w:t>
      </w:r>
      <w:bookmarkEnd w:id="0"/>
      <w:r w:rsidRPr="00D5171C">
        <w:rPr>
          <w:rFonts w:ascii="Arial" w:hAnsi="Arial" w:cs="Arial"/>
          <w:color w:val="FF0000"/>
          <w:sz w:val="20"/>
          <w:szCs w:val="20"/>
        </w:rPr>
        <w:t>)</w:t>
      </w:r>
    </w:p>
    <w:p w14:paraId="7D225BB6" w14:textId="0DEF27EB" w:rsidR="00B10F42" w:rsidRPr="00D5171C" w:rsidRDefault="00B10F42" w:rsidP="00B10F42">
      <w:pPr>
        <w:ind w:left="142"/>
        <w:rPr>
          <w:rFonts w:ascii="Arial" w:hAnsi="Arial" w:cs="Arial"/>
          <w:color w:val="FF0000"/>
          <w:sz w:val="20"/>
          <w:szCs w:val="20"/>
        </w:rPr>
      </w:pPr>
    </w:p>
    <w:p w14:paraId="1A438C17" w14:textId="77777777" w:rsidR="00B10F42" w:rsidRPr="00D5171C" w:rsidRDefault="00B10F42" w:rsidP="00B10F42">
      <w:pPr>
        <w:rPr>
          <w:rFonts w:ascii="Arial" w:hAnsi="Arial" w:cs="Arial"/>
          <w:color w:val="0070C0"/>
          <w:sz w:val="20"/>
          <w:szCs w:val="20"/>
        </w:rPr>
      </w:pPr>
    </w:p>
    <w:p w14:paraId="28E15492" w14:textId="5573507E" w:rsidR="00D0420C" w:rsidRPr="00D5171C" w:rsidRDefault="00D0420C" w:rsidP="00B10F4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OBJETIVO</w:t>
      </w:r>
      <w:r w:rsidR="00B10F42" w:rsidRPr="00D5171C">
        <w:rPr>
          <w:rFonts w:ascii="Arial" w:hAnsi="Arial" w:cs="Arial"/>
          <w:bCs w:val="0"/>
          <w:color w:val="auto"/>
          <w:sz w:val="22"/>
          <w:szCs w:val="22"/>
        </w:rPr>
        <w:t xml:space="preserve"> GENERAL</w:t>
      </w:r>
    </w:p>
    <w:p w14:paraId="2BD2E3FC" w14:textId="2804D218" w:rsidR="00B10F42" w:rsidRPr="00D5171C" w:rsidRDefault="00B10F42" w:rsidP="00B10F42">
      <w:pPr>
        <w:ind w:left="142"/>
        <w:rPr>
          <w:rFonts w:ascii="Arial" w:eastAsiaTheme="minorHAnsi" w:hAnsi="Arial" w:cs="Arial"/>
          <w:color w:val="FF0000"/>
          <w:sz w:val="20"/>
          <w:szCs w:val="20"/>
          <w:lang w:eastAsia="en-US"/>
        </w:rPr>
      </w:pPr>
      <w:r w:rsidRPr="00D5171C">
        <w:rPr>
          <w:rFonts w:ascii="Arial" w:eastAsiaTheme="minorHAnsi" w:hAnsi="Arial" w:cs="Arial"/>
          <w:color w:val="FF0000"/>
          <w:sz w:val="20"/>
          <w:szCs w:val="20"/>
          <w:lang w:eastAsia="en-US"/>
        </w:rPr>
        <w:t>Colocar cual es el objetivo de la contratación.</w:t>
      </w:r>
      <w:r w:rsidR="00BA6591" w:rsidRPr="00D5171C">
        <w:rPr>
          <w:rFonts w:ascii="Arial" w:eastAsiaTheme="minorHAnsi" w:hAnsi="Arial" w:cs="Arial"/>
          <w:color w:val="FF0000"/>
          <w:sz w:val="20"/>
          <w:szCs w:val="20"/>
          <w:lang w:eastAsia="en-US"/>
        </w:rPr>
        <w:t xml:space="preserve"> </w:t>
      </w:r>
      <w:r w:rsidR="00BA6591" w:rsidRPr="00D5171C">
        <w:rPr>
          <w:rFonts w:ascii="Arial" w:hAnsi="Arial" w:cs="Arial"/>
          <w:color w:val="FF0000"/>
          <w:sz w:val="20"/>
          <w:szCs w:val="20"/>
        </w:rPr>
        <w:t>(</w:t>
      </w:r>
      <w:r w:rsidR="00D5171C" w:rsidRPr="00D5171C">
        <w:rPr>
          <w:rFonts w:ascii="Arial" w:hAnsi="Arial" w:cs="Arial"/>
          <w:color w:val="FF0000"/>
          <w:sz w:val="20"/>
          <w:szCs w:val="20"/>
        </w:rPr>
        <w:t>Información obtenida del informe de necesidad</w:t>
      </w:r>
      <w:r w:rsidR="00BA6591" w:rsidRPr="00D5171C">
        <w:rPr>
          <w:rFonts w:ascii="Arial" w:hAnsi="Arial" w:cs="Arial"/>
          <w:color w:val="FF0000"/>
          <w:sz w:val="20"/>
          <w:szCs w:val="20"/>
        </w:rPr>
        <w:t>)</w:t>
      </w:r>
    </w:p>
    <w:p w14:paraId="5481034D" w14:textId="10AD7D6B" w:rsidR="00B10F42" w:rsidRPr="00D5171C" w:rsidRDefault="00B10F42" w:rsidP="00B10F42">
      <w:pPr>
        <w:ind w:left="142"/>
        <w:rPr>
          <w:rFonts w:ascii="Arial" w:eastAsiaTheme="minorHAnsi" w:hAnsi="Arial" w:cs="Arial"/>
          <w:color w:val="FF0000"/>
          <w:sz w:val="20"/>
          <w:szCs w:val="20"/>
          <w:lang w:eastAsia="en-US"/>
        </w:rPr>
      </w:pPr>
    </w:p>
    <w:p w14:paraId="13D7262C" w14:textId="77777777" w:rsidR="00BE0ED0" w:rsidRPr="00D5171C" w:rsidRDefault="00BE0ED0" w:rsidP="00BE0ED0">
      <w:pPr>
        <w:pStyle w:val="Ttulo1"/>
        <w:spacing w:before="0" w:line="240" w:lineRule="auto"/>
        <w:ind w:left="426"/>
        <w:rPr>
          <w:rFonts w:ascii="Arial" w:hAnsi="Arial" w:cs="Arial"/>
          <w:b w:val="0"/>
          <w:bCs w:val="0"/>
          <w:color w:val="auto"/>
          <w:sz w:val="22"/>
          <w:szCs w:val="22"/>
        </w:rPr>
      </w:pPr>
      <w:r w:rsidRPr="00D5171C">
        <w:rPr>
          <w:rFonts w:ascii="Arial" w:hAnsi="Arial" w:cs="Arial"/>
          <w:color w:val="auto"/>
          <w:sz w:val="22"/>
          <w:szCs w:val="22"/>
        </w:rPr>
        <w:t>3.1 OBJETIVOS ESPECÍFICOS</w:t>
      </w:r>
    </w:p>
    <w:p w14:paraId="3FE01903" w14:textId="77777777" w:rsidR="00BE0ED0" w:rsidRPr="00D5171C" w:rsidRDefault="00BE0ED0" w:rsidP="00BE0ED0">
      <w:pPr>
        <w:ind w:left="142"/>
        <w:rPr>
          <w:rFonts w:ascii="Arial" w:hAnsi="Arial" w:cs="Arial"/>
          <w:sz w:val="20"/>
          <w:szCs w:val="20"/>
        </w:rPr>
      </w:pPr>
    </w:p>
    <w:p w14:paraId="132C5651" w14:textId="5061D90C" w:rsidR="00BE0ED0" w:rsidRPr="00D5171C" w:rsidRDefault="00BE0ED0" w:rsidP="00BE0ED0">
      <w:pPr>
        <w:pStyle w:val="Prrafodelista"/>
        <w:ind w:left="142"/>
        <w:rPr>
          <w:rFonts w:ascii="Arial" w:hAnsi="Arial" w:cs="Arial"/>
          <w:color w:val="FF0000"/>
          <w:sz w:val="20"/>
          <w:szCs w:val="20"/>
        </w:rPr>
      </w:pPr>
      <w:r w:rsidRPr="00D5171C">
        <w:rPr>
          <w:rFonts w:ascii="Arial" w:hAnsi="Arial" w:cs="Arial"/>
          <w:color w:val="FF0000"/>
          <w:sz w:val="20"/>
          <w:szCs w:val="20"/>
        </w:rPr>
        <w:t>Colocar cual es los objetivos específicos de la contratación (</w:t>
      </w:r>
      <w:r w:rsidR="00D5171C" w:rsidRPr="00D5171C">
        <w:rPr>
          <w:rFonts w:ascii="Arial" w:hAnsi="Arial" w:cs="Arial"/>
          <w:color w:val="FF0000"/>
          <w:sz w:val="20"/>
          <w:szCs w:val="20"/>
        </w:rPr>
        <w:t>Información obtenida del informe de necesidad</w:t>
      </w:r>
      <w:r w:rsidRPr="00D5171C">
        <w:rPr>
          <w:rFonts w:ascii="Arial" w:hAnsi="Arial" w:cs="Arial"/>
          <w:color w:val="FF0000"/>
          <w:sz w:val="20"/>
          <w:szCs w:val="20"/>
        </w:rPr>
        <w:t>)</w:t>
      </w:r>
    </w:p>
    <w:p w14:paraId="6AB11CA7" w14:textId="77777777" w:rsidR="00BE0ED0" w:rsidRPr="00D5171C" w:rsidRDefault="00BE0ED0" w:rsidP="00B10F42">
      <w:pPr>
        <w:ind w:left="142"/>
        <w:rPr>
          <w:rFonts w:ascii="Arial" w:eastAsiaTheme="minorHAnsi" w:hAnsi="Arial" w:cs="Arial"/>
          <w:color w:val="FF0000"/>
          <w:sz w:val="20"/>
          <w:szCs w:val="20"/>
          <w:lang w:eastAsia="en-US"/>
        </w:rPr>
      </w:pPr>
    </w:p>
    <w:p w14:paraId="1C303E30" w14:textId="77777777" w:rsidR="00B10F42" w:rsidRPr="00D5171C" w:rsidRDefault="00B10F42" w:rsidP="00B10F42">
      <w:pPr>
        <w:pStyle w:val="Prrafodelista"/>
        <w:ind w:left="360"/>
        <w:rPr>
          <w:rFonts w:ascii="Arial" w:hAnsi="Arial" w:cs="Arial"/>
          <w:sz w:val="20"/>
          <w:szCs w:val="20"/>
        </w:rPr>
      </w:pPr>
    </w:p>
    <w:p w14:paraId="707A6750" w14:textId="21346D3B" w:rsidR="009D3939" w:rsidRPr="00D5171C" w:rsidRDefault="009D3939"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ALCANCE</w:t>
      </w:r>
    </w:p>
    <w:p w14:paraId="7F72ECC3" w14:textId="77777777" w:rsidR="00931330" w:rsidRPr="00D5171C" w:rsidRDefault="00931330" w:rsidP="00BA6591">
      <w:pPr>
        <w:ind w:left="142"/>
        <w:rPr>
          <w:rFonts w:ascii="Arial" w:eastAsiaTheme="minorHAnsi" w:hAnsi="Arial" w:cs="Arial"/>
          <w:color w:val="FF0000"/>
          <w:sz w:val="20"/>
          <w:szCs w:val="20"/>
          <w:lang w:eastAsia="en-US"/>
        </w:rPr>
      </w:pPr>
      <w:r w:rsidRPr="00D5171C">
        <w:rPr>
          <w:rFonts w:ascii="Arial" w:eastAsiaTheme="minorHAnsi" w:hAnsi="Arial" w:cs="Arial"/>
          <w:color w:val="FF0000"/>
          <w:sz w:val="20"/>
          <w:szCs w:val="20"/>
          <w:lang w:eastAsia="en-US"/>
        </w:rPr>
        <w:t>(¿Hasta dónde?)</w:t>
      </w:r>
    </w:p>
    <w:p w14:paraId="096DEDE2" w14:textId="5FEE4FCE" w:rsidR="00602899" w:rsidRPr="00D5171C" w:rsidRDefault="00451F07" w:rsidP="00BA6591">
      <w:pPr>
        <w:ind w:left="142"/>
        <w:rPr>
          <w:rFonts w:ascii="Arial" w:eastAsiaTheme="minorHAnsi" w:hAnsi="Arial" w:cs="Arial"/>
          <w:color w:val="FF0000"/>
          <w:sz w:val="20"/>
          <w:szCs w:val="20"/>
          <w:lang w:eastAsia="en-US"/>
        </w:rPr>
      </w:pPr>
      <w:r w:rsidRPr="00D5171C">
        <w:rPr>
          <w:rFonts w:ascii="Arial" w:eastAsiaTheme="minorHAnsi" w:hAnsi="Arial" w:cs="Arial"/>
          <w:color w:val="FF0000"/>
          <w:sz w:val="20"/>
          <w:szCs w:val="20"/>
          <w:lang w:eastAsia="en-US"/>
        </w:rPr>
        <w:t>Establecer quiénes y cuántos serán los beneficiarios bienes o person</w:t>
      </w:r>
      <w:r w:rsidR="00BA6591" w:rsidRPr="00D5171C">
        <w:rPr>
          <w:rFonts w:ascii="Arial" w:eastAsiaTheme="minorHAnsi" w:hAnsi="Arial" w:cs="Arial"/>
          <w:color w:val="FF0000"/>
          <w:sz w:val="20"/>
          <w:szCs w:val="20"/>
          <w:lang w:eastAsia="en-US"/>
        </w:rPr>
        <w:t xml:space="preserve">as de la presente contratación </w:t>
      </w:r>
      <w:r w:rsidR="00BA6591" w:rsidRPr="00D5171C">
        <w:rPr>
          <w:rFonts w:ascii="Arial" w:hAnsi="Arial" w:cs="Arial"/>
          <w:color w:val="FF0000"/>
          <w:sz w:val="20"/>
          <w:szCs w:val="20"/>
        </w:rPr>
        <w:t>(</w:t>
      </w:r>
      <w:r w:rsidR="00D5171C" w:rsidRPr="00D5171C">
        <w:rPr>
          <w:rFonts w:ascii="Arial" w:hAnsi="Arial" w:cs="Arial"/>
          <w:color w:val="FF0000"/>
          <w:sz w:val="20"/>
          <w:szCs w:val="20"/>
        </w:rPr>
        <w:t>Información obtenida del informe de necesidad</w:t>
      </w:r>
      <w:r w:rsidR="00BA6591" w:rsidRPr="00D5171C">
        <w:rPr>
          <w:rFonts w:ascii="Arial" w:hAnsi="Arial" w:cs="Arial"/>
          <w:color w:val="FF0000"/>
          <w:sz w:val="20"/>
          <w:szCs w:val="20"/>
        </w:rPr>
        <w:t>)</w:t>
      </w:r>
      <w:r w:rsidR="009D3939" w:rsidRPr="00D5171C">
        <w:rPr>
          <w:rFonts w:ascii="Arial" w:eastAsiaTheme="minorHAnsi" w:hAnsi="Arial" w:cs="Arial"/>
          <w:color w:val="FF0000"/>
          <w:sz w:val="20"/>
          <w:szCs w:val="20"/>
          <w:lang w:eastAsia="en-US"/>
        </w:rPr>
        <w:t>.</w:t>
      </w:r>
    </w:p>
    <w:p w14:paraId="493E2648" w14:textId="77777777" w:rsidR="00BA6591" w:rsidRPr="00D5171C" w:rsidRDefault="00BA6591" w:rsidP="00BA6591">
      <w:pPr>
        <w:ind w:left="142"/>
        <w:rPr>
          <w:rFonts w:ascii="Arial" w:eastAsiaTheme="minorHAnsi" w:hAnsi="Arial" w:cs="Arial"/>
          <w:color w:val="000000" w:themeColor="text1"/>
          <w:sz w:val="20"/>
          <w:szCs w:val="20"/>
          <w:lang w:eastAsia="en-US"/>
        </w:rPr>
      </w:pPr>
    </w:p>
    <w:p w14:paraId="7EF6FC41" w14:textId="77777777" w:rsidR="00BA6591" w:rsidRPr="00D5171C" w:rsidRDefault="00BA6591" w:rsidP="00BA6591">
      <w:pPr>
        <w:ind w:left="142"/>
        <w:rPr>
          <w:rFonts w:ascii="Arial" w:eastAsiaTheme="minorHAnsi" w:hAnsi="Arial" w:cs="Arial"/>
          <w:color w:val="FF0000"/>
          <w:sz w:val="20"/>
          <w:szCs w:val="20"/>
          <w:lang w:eastAsia="en-US"/>
        </w:rPr>
      </w:pPr>
    </w:p>
    <w:p w14:paraId="47E9F548" w14:textId="0AA75D8C" w:rsidR="00026BCA" w:rsidRPr="00D5171C" w:rsidRDefault="00026BCA"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lastRenderedPageBreak/>
        <w:t xml:space="preserve">METODOLOGÍA </w:t>
      </w:r>
    </w:p>
    <w:p w14:paraId="4C7D4028" w14:textId="420126B3" w:rsidR="008D0026" w:rsidRPr="00D5171C" w:rsidRDefault="008D0026" w:rsidP="00BA6591">
      <w:pPr>
        <w:pStyle w:val="Prrafodelista"/>
        <w:adjustRightInd w:val="0"/>
        <w:ind w:left="142"/>
        <w:contextualSpacing w:val="0"/>
        <w:jc w:val="both"/>
        <w:rPr>
          <w:rFonts w:ascii="Arial" w:hAnsi="Arial" w:cs="Arial"/>
          <w:sz w:val="20"/>
          <w:szCs w:val="20"/>
        </w:rPr>
      </w:pPr>
      <w:r w:rsidRPr="00D5171C">
        <w:rPr>
          <w:rFonts w:ascii="Arial" w:hAnsi="Arial" w:cs="Arial"/>
          <w:sz w:val="20"/>
          <w:szCs w:val="20"/>
        </w:rPr>
        <w:t>La metodología de trabajo, se desarrollará bajo los siguientes pasos:</w:t>
      </w:r>
    </w:p>
    <w:p w14:paraId="7573A0CC" w14:textId="7C13294D" w:rsidR="00026BCA" w:rsidRPr="00D5171C" w:rsidRDefault="00026BCA" w:rsidP="00BA6591">
      <w:pPr>
        <w:pStyle w:val="Prrafodelista"/>
        <w:adjustRightInd w:val="0"/>
        <w:ind w:left="142"/>
        <w:contextualSpacing w:val="0"/>
        <w:jc w:val="both"/>
        <w:rPr>
          <w:rFonts w:ascii="Arial" w:hAnsi="Arial" w:cs="Arial"/>
          <w:color w:val="FF0000"/>
          <w:sz w:val="20"/>
          <w:szCs w:val="20"/>
        </w:rPr>
      </w:pPr>
      <w:r w:rsidRPr="00D5171C">
        <w:rPr>
          <w:rFonts w:ascii="Arial" w:hAnsi="Arial" w:cs="Arial"/>
          <w:color w:val="FF0000"/>
          <w:sz w:val="20"/>
          <w:szCs w:val="20"/>
        </w:rPr>
        <w:t xml:space="preserve">Debe describirse con claridad y en orden cronológico los pasos que el contratista debe seguir para dar cumplimiento cabal al objeto de contratación, si se establece entrega de productos por fases, se deberá establecer los pasos a seguir en cada una de ellas y se podrá incluso determinar plazos parciales. </w:t>
      </w:r>
    </w:p>
    <w:p w14:paraId="0969609E" w14:textId="6405FFED" w:rsidR="00602899" w:rsidRPr="00D5171C" w:rsidRDefault="00026BCA" w:rsidP="00BA6591">
      <w:pPr>
        <w:pStyle w:val="Prrafodelista"/>
        <w:adjustRightInd w:val="0"/>
        <w:ind w:left="142"/>
        <w:contextualSpacing w:val="0"/>
        <w:jc w:val="both"/>
        <w:rPr>
          <w:rFonts w:ascii="Arial" w:hAnsi="Arial" w:cs="Arial"/>
          <w:color w:val="FF0000"/>
          <w:sz w:val="20"/>
          <w:szCs w:val="20"/>
        </w:rPr>
      </w:pPr>
      <w:r w:rsidRPr="00D5171C">
        <w:rPr>
          <w:rFonts w:ascii="Arial" w:hAnsi="Arial" w:cs="Arial"/>
          <w:color w:val="FF0000"/>
          <w:sz w:val="20"/>
          <w:szCs w:val="20"/>
        </w:rPr>
        <w:t>Esta metodología debe ser clara y precisa, no señalar más de los que efectivamente sea necesario.</w:t>
      </w:r>
    </w:p>
    <w:p w14:paraId="1049223B" w14:textId="77777777" w:rsidR="00BA6591" w:rsidRPr="00D5171C" w:rsidRDefault="00BA6591" w:rsidP="00BA6591">
      <w:pPr>
        <w:pStyle w:val="Prrafodelista"/>
        <w:adjustRightInd w:val="0"/>
        <w:ind w:left="142"/>
        <w:contextualSpacing w:val="0"/>
        <w:jc w:val="both"/>
        <w:rPr>
          <w:rFonts w:ascii="Arial" w:hAnsi="Arial" w:cs="Arial"/>
          <w:sz w:val="20"/>
          <w:szCs w:val="20"/>
        </w:rPr>
      </w:pPr>
    </w:p>
    <w:p w14:paraId="21381539" w14:textId="77FF1803" w:rsidR="008D0026" w:rsidRPr="00D5171C" w:rsidRDefault="008D0026" w:rsidP="00BA6591">
      <w:pPr>
        <w:pStyle w:val="Prrafodelista"/>
        <w:adjustRightInd w:val="0"/>
        <w:ind w:left="142"/>
        <w:contextualSpacing w:val="0"/>
        <w:jc w:val="both"/>
        <w:rPr>
          <w:rFonts w:ascii="Arial" w:hAnsi="Arial" w:cs="Arial"/>
          <w:sz w:val="20"/>
          <w:szCs w:val="20"/>
        </w:rPr>
      </w:pPr>
      <w:r w:rsidRPr="00D5171C">
        <w:rPr>
          <w:rFonts w:ascii="Arial" w:hAnsi="Arial" w:cs="Arial"/>
          <w:sz w:val="20"/>
          <w:szCs w:val="20"/>
        </w:rPr>
        <w:t>Además, se deberá considerar lo siguiente:</w:t>
      </w:r>
    </w:p>
    <w:p w14:paraId="5EB0E3D5" w14:textId="0D43EAFE" w:rsidR="008D0026" w:rsidRPr="00D5171C" w:rsidRDefault="008D0026" w:rsidP="00BA6591">
      <w:pPr>
        <w:pStyle w:val="Prrafodelista"/>
        <w:numPr>
          <w:ilvl w:val="0"/>
          <w:numId w:val="14"/>
        </w:numPr>
        <w:adjustRightInd w:val="0"/>
        <w:ind w:left="284" w:hanging="142"/>
        <w:contextualSpacing w:val="0"/>
        <w:jc w:val="both"/>
        <w:rPr>
          <w:rFonts w:ascii="Arial" w:hAnsi="Arial" w:cs="Arial"/>
          <w:sz w:val="20"/>
          <w:szCs w:val="20"/>
        </w:rPr>
      </w:pPr>
      <w:r w:rsidRPr="00D5171C">
        <w:rPr>
          <w:rFonts w:ascii="Arial" w:hAnsi="Arial" w:cs="Arial"/>
          <w:sz w:val="20"/>
          <w:szCs w:val="20"/>
        </w:rPr>
        <w:t xml:space="preserve">El proveedor </w:t>
      </w:r>
      <w:r w:rsidR="00BE0ED0" w:rsidRPr="00D5171C">
        <w:rPr>
          <w:rFonts w:ascii="Arial" w:hAnsi="Arial" w:cs="Arial"/>
          <w:sz w:val="20"/>
          <w:szCs w:val="20"/>
        </w:rPr>
        <w:t>seleccionado</w:t>
      </w:r>
      <w:r w:rsidRPr="00D5171C">
        <w:rPr>
          <w:rFonts w:ascii="Arial" w:hAnsi="Arial" w:cs="Arial"/>
          <w:sz w:val="20"/>
          <w:szCs w:val="20"/>
        </w:rPr>
        <w:t>, posterior a la suscripción de la orden de compra, coordinará con el administrador de la misma, a fin de establecer las actividades</w:t>
      </w:r>
      <w:r w:rsidR="0057496B" w:rsidRPr="00D5171C">
        <w:rPr>
          <w:rFonts w:ascii="Arial" w:hAnsi="Arial" w:cs="Arial"/>
          <w:sz w:val="20"/>
          <w:szCs w:val="20"/>
        </w:rPr>
        <w:t xml:space="preserve"> </w:t>
      </w:r>
      <w:r w:rsidRPr="00D5171C">
        <w:rPr>
          <w:rFonts w:ascii="Arial" w:hAnsi="Arial" w:cs="Arial"/>
          <w:sz w:val="20"/>
          <w:szCs w:val="20"/>
        </w:rPr>
        <w:t xml:space="preserve">para la </w:t>
      </w:r>
      <w:r w:rsidR="006B51E3" w:rsidRPr="00D5171C">
        <w:rPr>
          <w:rFonts w:ascii="Arial" w:hAnsi="Arial" w:cs="Arial"/>
          <w:sz w:val="20"/>
          <w:szCs w:val="20"/>
        </w:rPr>
        <w:t>entrega del bien</w:t>
      </w:r>
      <w:r w:rsidRPr="00D5171C">
        <w:rPr>
          <w:rFonts w:ascii="Arial" w:hAnsi="Arial" w:cs="Arial"/>
          <w:sz w:val="20"/>
          <w:szCs w:val="20"/>
        </w:rPr>
        <w:t>.</w:t>
      </w:r>
    </w:p>
    <w:p w14:paraId="1CC9E7BA" w14:textId="243725A9" w:rsidR="008D0026" w:rsidRPr="00D5171C" w:rsidRDefault="008D0026" w:rsidP="00BA6591">
      <w:pPr>
        <w:pStyle w:val="Prrafodelista"/>
        <w:numPr>
          <w:ilvl w:val="0"/>
          <w:numId w:val="14"/>
        </w:numPr>
        <w:adjustRightInd w:val="0"/>
        <w:ind w:left="284" w:hanging="142"/>
        <w:contextualSpacing w:val="0"/>
        <w:jc w:val="both"/>
        <w:rPr>
          <w:rFonts w:ascii="Arial" w:hAnsi="Arial" w:cs="Arial"/>
          <w:sz w:val="20"/>
          <w:szCs w:val="20"/>
        </w:rPr>
      </w:pPr>
      <w:r w:rsidRPr="00D5171C">
        <w:rPr>
          <w:rFonts w:ascii="Arial" w:hAnsi="Arial" w:cs="Arial"/>
          <w:sz w:val="20"/>
          <w:szCs w:val="20"/>
        </w:rPr>
        <w:t>Finalizad</w:t>
      </w:r>
      <w:r w:rsidR="0057496B" w:rsidRPr="00D5171C">
        <w:rPr>
          <w:rFonts w:ascii="Arial" w:hAnsi="Arial" w:cs="Arial"/>
          <w:sz w:val="20"/>
          <w:szCs w:val="20"/>
        </w:rPr>
        <w:t>a la entrega del bien</w:t>
      </w:r>
      <w:r w:rsidRPr="00D5171C">
        <w:rPr>
          <w:rFonts w:ascii="Arial" w:hAnsi="Arial" w:cs="Arial"/>
          <w:sz w:val="20"/>
          <w:szCs w:val="20"/>
        </w:rPr>
        <w:t xml:space="preserve"> contratado, se procederá al levantamiento y suscripción del Acta Entrega Recepción Definitiva por ambas partes.</w:t>
      </w:r>
    </w:p>
    <w:p w14:paraId="61405BC6" w14:textId="77777777" w:rsidR="00BA6591" w:rsidRPr="00D5171C" w:rsidRDefault="00BA6591" w:rsidP="00BA6591">
      <w:pPr>
        <w:pStyle w:val="Prrafodelista"/>
        <w:adjustRightInd w:val="0"/>
        <w:ind w:left="142"/>
        <w:contextualSpacing w:val="0"/>
        <w:jc w:val="both"/>
        <w:rPr>
          <w:rFonts w:ascii="Arial" w:hAnsi="Arial" w:cs="Arial"/>
          <w:sz w:val="20"/>
          <w:szCs w:val="20"/>
        </w:rPr>
      </w:pPr>
    </w:p>
    <w:p w14:paraId="2ED9D0AF" w14:textId="2803B155" w:rsidR="00602899" w:rsidRPr="00D5171C" w:rsidRDefault="004D035C"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INFORMACIÓN QUE DISPONE LA ENTIDAD</w:t>
      </w:r>
    </w:p>
    <w:p w14:paraId="7F7760D5" w14:textId="386601D2" w:rsidR="00602899" w:rsidRPr="00D5171C" w:rsidRDefault="000618DF" w:rsidP="00BA6591">
      <w:pPr>
        <w:pStyle w:val="Prrafodelista"/>
        <w:adjustRightInd w:val="0"/>
        <w:ind w:left="142"/>
        <w:jc w:val="both"/>
        <w:rPr>
          <w:rFonts w:ascii="Arial" w:hAnsi="Arial" w:cs="Arial"/>
          <w:color w:val="0070C0"/>
          <w:sz w:val="20"/>
          <w:szCs w:val="20"/>
        </w:rPr>
      </w:pPr>
      <w:r w:rsidRPr="00D5171C">
        <w:rPr>
          <w:rFonts w:ascii="Arial" w:hAnsi="Arial" w:cs="Arial"/>
          <w:color w:val="FF0000"/>
          <w:sz w:val="20"/>
          <w:szCs w:val="20"/>
        </w:rPr>
        <w:t xml:space="preserve">Copiar lo establecido en el </w:t>
      </w:r>
      <w:r w:rsidR="0078402E" w:rsidRPr="00D5171C">
        <w:rPr>
          <w:rFonts w:ascii="Arial" w:hAnsi="Arial" w:cs="Arial"/>
          <w:color w:val="FF0000"/>
          <w:sz w:val="20"/>
          <w:szCs w:val="20"/>
        </w:rPr>
        <w:t>informe de necesidad</w:t>
      </w:r>
      <w:r w:rsidR="00981792" w:rsidRPr="00D5171C">
        <w:rPr>
          <w:rFonts w:ascii="Arial" w:hAnsi="Arial" w:cs="Arial"/>
          <w:color w:val="FF0000"/>
          <w:sz w:val="20"/>
          <w:szCs w:val="20"/>
        </w:rPr>
        <w:t>.</w:t>
      </w:r>
    </w:p>
    <w:p w14:paraId="171044A2" w14:textId="2C1E02B4" w:rsidR="00BA6591" w:rsidRPr="00D5171C" w:rsidRDefault="00BA6591" w:rsidP="00BA6591">
      <w:pPr>
        <w:pStyle w:val="Prrafodelista"/>
        <w:adjustRightInd w:val="0"/>
        <w:ind w:left="142"/>
        <w:jc w:val="both"/>
        <w:rPr>
          <w:rFonts w:ascii="Arial" w:hAnsi="Arial" w:cs="Arial"/>
          <w:sz w:val="20"/>
          <w:szCs w:val="20"/>
        </w:rPr>
      </w:pPr>
    </w:p>
    <w:p w14:paraId="165A9014" w14:textId="325EE9FC" w:rsidR="00BA6591" w:rsidRPr="00D5171C" w:rsidRDefault="00BA6591" w:rsidP="00BA6591">
      <w:pPr>
        <w:pStyle w:val="Prrafodelista"/>
        <w:adjustRightInd w:val="0"/>
        <w:ind w:left="142"/>
        <w:jc w:val="both"/>
        <w:rPr>
          <w:rFonts w:ascii="Arial" w:hAnsi="Arial" w:cs="Arial"/>
          <w:sz w:val="20"/>
          <w:szCs w:val="20"/>
        </w:rPr>
      </w:pPr>
    </w:p>
    <w:p w14:paraId="21CAC7FD" w14:textId="01F9BE5B" w:rsidR="00602899" w:rsidRPr="00D5171C" w:rsidRDefault="0078402E"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 xml:space="preserve">PRODUCTOS </w:t>
      </w:r>
      <w:r w:rsidR="00AB6D8C" w:rsidRPr="00D5171C">
        <w:rPr>
          <w:rFonts w:ascii="Arial" w:hAnsi="Arial" w:cs="Arial"/>
          <w:bCs w:val="0"/>
          <w:color w:val="auto"/>
          <w:sz w:val="22"/>
          <w:szCs w:val="22"/>
        </w:rPr>
        <w:t>ESPERADO</w:t>
      </w:r>
    </w:p>
    <w:p w14:paraId="253548B6" w14:textId="7982C1CE" w:rsidR="0057496B" w:rsidRPr="00D5171C" w:rsidRDefault="0057496B" w:rsidP="00B10F42">
      <w:pPr>
        <w:ind w:left="360"/>
        <w:jc w:val="both"/>
        <w:rPr>
          <w:rFonts w:ascii="Arial" w:hAnsi="Arial" w:cs="Arial"/>
          <w:sz w:val="20"/>
          <w:szCs w:val="20"/>
        </w:rPr>
      </w:pPr>
      <w:r w:rsidRPr="00D5171C">
        <w:rPr>
          <w:rFonts w:ascii="Arial" w:hAnsi="Arial" w:cs="Arial"/>
          <w:sz w:val="20"/>
          <w:szCs w:val="20"/>
        </w:rPr>
        <w:t>El SECAP, dando cumplimiento a lo planificado en el PAP Institucional 202</w:t>
      </w:r>
      <w:r w:rsidR="005B56F6" w:rsidRPr="00D5171C">
        <w:rPr>
          <w:rFonts w:ascii="Arial" w:hAnsi="Arial" w:cs="Arial"/>
          <w:sz w:val="20"/>
          <w:szCs w:val="20"/>
        </w:rPr>
        <w:t>6</w:t>
      </w:r>
      <w:r w:rsidRPr="00D5171C">
        <w:rPr>
          <w:rFonts w:ascii="Arial" w:hAnsi="Arial" w:cs="Arial"/>
          <w:sz w:val="20"/>
          <w:szCs w:val="20"/>
        </w:rPr>
        <w:t xml:space="preserve">, requiere el/la </w:t>
      </w:r>
      <w:r w:rsidRPr="00D5171C">
        <w:rPr>
          <w:rFonts w:ascii="Arial" w:hAnsi="Arial" w:cs="Arial"/>
          <w:b/>
          <w:i/>
          <w:sz w:val="20"/>
          <w:szCs w:val="20"/>
        </w:rPr>
        <w:t>“</w:t>
      </w:r>
      <w:r w:rsidRPr="00D5171C">
        <w:rPr>
          <w:rFonts w:ascii="Arial" w:hAnsi="Arial" w:cs="Arial"/>
          <w:b/>
          <w:i/>
          <w:color w:val="FF0000"/>
          <w:sz w:val="20"/>
          <w:szCs w:val="20"/>
        </w:rPr>
        <w:t>OBJETO DE CONTRATACIÓN</w:t>
      </w:r>
      <w:r w:rsidRPr="00D5171C">
        <w:rPr>
          <w:rFonts w:ascii="Arial" w:hAnsi="Arial" w:cs="Arial"/>
          <w:b/>
          <w:i/>
          <w:sz w:val="20"/>
          <w:szCs w:val="20"/>
        </w:rPr>
        <w:t>”,</w:t>
      </w:r>
      <w:r w:rsidRPr="00D5171C">
        <w:rPr>
          <w:rFonts w:ascii="Arial" w:hAnsi="Arial" w:cs="Arial"/>
          <w:sz w:val="20"/>
          <w:szCs w:val="20"/>
        </w:rPr>
        <w:t xml:space="preserve"> conforme al siguiente detalle:</w:t>
      </w:r>
      <w:r w:rsidR="00BE0ED0" w:rsidRPr="00D5171C">
        <w:rPr>
          <w:rFonts w:ascii="Arial" w:hAnsi="Arial" w:cs="Arial"/>
          <w:sz w:val="20"/>
          <w:szCs w:val="20"/>
        </w:rPr>
        <w:t xml:space="preserve"> </w:t>
      </w:r>
      <w:r w:rsidR="00BE0ED0" w:rsidRPr="00D5171C">
        <w:rPr>
          <w:rFonts w:ascii="Arial" w:hAnsi="Arial" w:cs="Arial"/>
          <w:color w:val="FF0000"/>
          <w:sz w:val="20"/>
          <w:szCs w:val="20"/>
        </w:rPr>
        <w:t>(Información de informe de necesidad)</w:t>
      </w:r>
    </w:p>
    <w:p w14:paraId="4EA62FC8" w14:textId="77777777" w:rsidR="00EA7886" w:rsidRPr="00D5171C" w:rsidRDefault="00EA7886" w:rsidP="00B10F42">
      <w:pPr>
        <w:ind w:left="360"/>
        <w:jc w:val="both"/>
        <w:rPr>
          <w:rFonts w:ascii="Arial" w:hAnsi="Arial" w:cs="Arial"/>
          <w:sz w:val="20"/>
          <w:szCs w:val="20"/>
        </w:rPr>
      </w:pPr>
    </w:p>
    <w:p w14:paraId="2E32AE0E" w14:textId="33BCFD7F" w:rsidR="00EA7886" w:rsidRPr="00D5171C" w:rsidRDefault="00EA7886" w:rsidP="00EA7886">
      <w:pPr>
        <w:ind w:left="360"/>
        <w:jc w:val="center"/>
        <w:rPr>
          <w:rFonts w:ascii="Arial" w:hAnsi="Arial" w:cs="Arial"/>
          <w:b/>
          <w:color w:val="FF0000"/>
          <w:sz w:val="20"/>
          <w:szCs w:val="20"/>
        </w:rPr>
      </w:pPr>
      <w:r w:rsidRPr="00D5171C">
        <w:rPr>
          <w:rFonts w:ascii="Arial" w:hAnsi="Arial" w:cs="Arial"/>
          <w:b/>
          <w:color w:val="FF0000"/>
          <w:sz w:val="20"/>
          <w:szCs w:val="20"/>
        </w:rPr>
        <w:t>“Nota: Favor llenar el presente cuadro únicamente para la Adquisición de Materiales Didácticos”</w:t>
      </w:r>
    </w:p>
    <w:tbl>
      <w:tblPr>
        <w:tblW w:w="8637" w:type="dxa"/>
        <w:tblCellMar>
          <w:left w:w="70" w:type="dxa"/>
          <w:right w:w="70" w:type="dxa"/>
        </w:tblCellMar>
        <w:tblLook w:val="04A0" w:firstRow="1" w:lastRow="0" w:firstColumn="1" w:lastColumn="0" w:noHBand="0" w:noVBand="1"/>
      </w:tblPr>
      <w:tblGrid>
        <w:gridCol w:w="1180"/>
        <w:gridCol w:w="4764"/>
        <w:gridCol w:w="2693"/>
      </w:tblGrid>
      <w:tr w:rsidR="0026375F" w:rsidRPr="00D5171C" w14:paraId="5B256988" w14:textId="77777777" w:rsidTr="00BD407D">
        <w:trPr>
          <w:trHeight w:val="300"/>
        </w:trPr>
        <w:tc>
          <w:tcPr>
            <w:tcW w:w="1180" w:type="dxa"/>
            <w:tcBorders>
              <w:top w:val="single" w:sz="8" w:space="0" w:color="auto"/>
              <w:left w:val="single" w:sz="8" w:space="0" w:color="auto"/>
              <w:bottom w:val="single" w:sz="8" w:space="0" w:color="auto"/>
              <w:right w:val="single" w:sz="8" w:space="0" w:color="auto"/>
            </w:tcBorders>
            <w:noWrap/>
            <w:vAlign w:val="center"/>
            <w:hideMark/>
          </w:tcPr>
          <w:p w14:paraId="47F113E8"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lang w:val="es-ES_tradnl"/>
              </w:rPr>
              <w:t>CÓDIGO CPC</w:t>
            </w:r>
          </w:p>
        </w:tc>
        <w:tc>
          <w:tcPr>
            <w:tcW w:w="4764" w:type="dxa"/>
            <w:tcBorders>
              <w:top w:val="single" w:sz="8" w:space="0" w:color="auto"/>
              <w:left w:val="nil"/>
              <w:bottom w:val="single" w:sz="8" w:space="0" w:color="auto"/>
              <w:right w:val="single" w:sz="8" w:space="0" w:color="auto"/>
            </w:tcBorders>
            <w:noWrap/>
            <w:vAlign w:val="center"/>
            <w:hideMark/>
          </w:tcPr>
          <w:p w14:paraId="0695929C"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lang w:val="es-ES_tradnl"/>
              </w:rPr>
              <w:t>DESCRIPCIÓN DEL PRODUCTO CPC</w:t>
            </w:r>
          </w:p>
        </w:tc>
        <w:tc>
          <w:tcPr>
            <w:tcW w:w="2693" w:type="dxa"/>
            <w:tcBorders>
              <w:top w:val="single" w:sz="8" w:space="0" w:color="auto"/>
              <w:left w:val="nil"/>
              <w:bottom w:val="single" w:sz="8" w:space="0" w:color="auto"/>
              <w:right w:val="single" w:sz="8" w:space="0" w:color="auto"/>
            </w:tcBorders>
            <w:noWrap/>
            <w:vAlign w:val="center"/>
            <w:hideMark/>
          </w:tcPr>
          <w:p w14:paraId="332630A8"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rPr>
              <w:t>DETALLE BIEN</w:t>
            </w:r>
          </w:p>
        </w:tc>
      </w:tr>
      <w:tr w:rsidR="0026375F" w:rsidRPr="00D5171C" w14:paraId="3448543A" w14:textId="77777777" w:rsidTr="00BD407D">
        <w:trPr>
          <w:trHeight w:val="300"/>
        </w:trPr>
        <w:tc>
          <w:tcPr>
            <w:tcW w:w="1180" w:type="dxa"/>
            <w:tcBorders>
              <w:top w:val="nil"/>
              <w:left w:val="single" w:sz="8" w:space="0" w:color="auto"/>
              <w:bottom w:val="single" w:sz="8" w:space="0" w:color="auto"/>
              <w:right w:val="single" w:sz="8" w:space="0" w:color="auto"/>
            </w:tcBorders>
            <w:noWrap/>
            <w:vAlign w:val="center"/>
            <w:hideMark/>
          </w:tcPr>
          <w:p w14:paraId="454E71B4" w14:textId="77777777" w:rsidR="0026375F" w:rsidRPr="00D5171C" w:rsidRDefault="0026375F" w:rsidP="00B10F42">
            <w:pPr>
              <w:jc w:val="center"/>
              <w:rPr>
                <w:rFonts w:ascii="Arial" w:hAnsi="Arial" w:cs="Arial"/>
                <w:sz w:val="20"/>
                <w:szCs w:val="20"/>
              </w:rPr>
            </w:pPr>
            <w:r w:rsidRPr="00D5171C">
              <w:rPr>
                <w:rFonts w:ascii="Arial" w:hAnsi="Arial" w:cs="Arial"/>
                <w:sz w:val="20"/>
                <w:szCs w:val="20"/>
              </w:rPr>
              <w:t>369900026</w:t>
            </w:r>
          </w:p>
        </w:tc>
        <w:tc>
          <w:tcPr>
            <w:tcW w:w="4764" w:type="dxa"/>
            <w:tcBorders>
              <w:top w:val="nil"/>
              <w:left w:val="nil"/>
              <w:bottom w:val="single" w:sz="8" w:space="0" w:color="auto"/>
              <w:right w:val="single" w:sz="8" w:space="0" w:color="auto"/>
            </w:tcBorders>
            <w:noWrap/>
            <w:vAlign w:val="center"/>
            <w:hideMark/>
          </w:tcPr>
          <w:p w14:paraId="6D6CE46C" w14:textId="77777777" w:rsidR="0026375F" w:rsidRPr="00D5171C" w:rsidRDefault="0026375F" w:rsidP="00B10F42">
            <w:pPr>
              <w:rPr>
                <w:rFonts w:ascii="Arial" w:hAnsi="Arial" w:cs="Arial"/>
                <w:sz w:val="20"/>
                <w:szCs w:val="20"/>
              </w:rPr>
            </w:pPr>
            <w:r w:rsidRPr="00D5171C">
              <w:rPr>
                <w:rFonts w:ascii="Arial" w:hAnsi="Arial" w:cs="Arial"/>
                <w:sz w:val="20"/>
                <w:szCs w:val="20"/>
              </w:rPr>
              <w:t>MATERIALES DIDACTICOS PARA EL DESARROLLO Y DESTREZAS</w:t>
            </w:r>
          </w:p>
        </w:tc>
        <w:tc>
          <w:tcPr>
            <w:tcW w:w="2693" w:type="dxa"/>
            <w:tcBorders>
              <w:top w:val="nil"/>
              <w:left w:val="nil"/>
              <w:bottom w:val="single" w:sz="8" w:space="0" w:color="auto"/>
              <w:right w:val="single" w:sz="8" w:space="0" w:color="auto"/>
            </w:tcBorders>
            <w:noWrap/>
            <w:vAlign w:val="center"/>
            <w:hideMark/>
          </w:tcPr>
          <w:p w14:paraId="058401DE" w14:textId="77777777" w:rsidR="0026375F" w:rsidRPr="00D5171C" w:rsidRDefault="0026375F" w:rsidP="00B10F42">
            <w:pPr>
              <w:jc w:val="center"/>
              <w:rPr>
                <w:rFonts w:ascii="Arial" w:hAnsi="Arial" w:cs="Arial"/>
                <w:b/>
                <w:bCs/>
                <w:i/>
                <w:iCs/>
                <w:color w:val="FF0000"/>
                <w:sz w:val="20"/>
                <w:szCs w:val="20"/>
              </w:rPr>
            </w:pPr>
            <w:r w:rsidRPr="00D5171C">
              <w:rPr>
                <w:rFonts w:ascii="Arial" w:hAnsi="Arial" w:cs="Arial"/>
                <w:b/>
                <w:bCs/>
                <w:i/>
                <w:iCs/>
                <w:color w:val="FF0000"/>
                <w:sz w:val="20"/>
                <w:szCs w:val="20"/>
              </w:rPr>
              <w:t>“OBJETO DE CONTRATACIÓN”</w:t>
            </w:r>
          </w:p>
        </w:tc>
      </w:tr>
    </w:tbl>
    <w:p w14:paraId="49464AC3" w14:textId="214967CD" w:rsidR="00931330" w:rsidRPr="00D5171C" w:rsidRDefault="00931330" w:rsidP="00B10F42">
      <w:pPr>
        <w:jc w:val="both"/>
        <w:rPr>
          <w:rFonts w:ascii="Arial" w:hAnsi="Arial" w:cs="Arial"/>
          <w:sz w:val="20"/>
          <w:szCs w:val="20"/>
        </w:rPr>
      </w:pPr>
    </w:p>
    <w:p w14:paraId="181FEFE7" w14:textId="77777777" w:rsidR="00EA7886" w:rsidRPr="00D5171C" w:rsidRDefault="00EA7886" w:rsidP="00B10F42">
      <w:pPr>
        <w:jc w:val="both"/>
        <w:rPr>
          <w:rFonts w:ascii="Arial" w:hAnsi="Arial" w:cs="Arial"/>
          <w:sz w:val="20"/>
          <w:szCs w:val="20"/>
        </w:rPr>
      </w:pPr>
    </w:p>
    <w:tbl>
      <w:tblPr>
        <w:tblpPr w:leftFromText="141" w:rightFromText="141" w:vertAnchor="text" w:horzAnchor="margin" w:tblpXSpec="center" w:tblpY="112"/>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849"/>
        <w:gridCol w:w="1824"/>
        <w:gridCol w:w="2975"/>
        <w:gridCol w:w="1139"/>
        <w:gridCol w:w="1000"/>
      </w:tblGrid>
      <w:tr w:rsidR="002676DE" w:rsidRPr="00D5171C" w14:paraId="1D6F407B" w14:textId="77777777" w:rsidTr="00CF460B">
        <w:trPr>
          <w:trHeight w:val="291"/>
        </w:trPr>
        <w:tc>
          <w:tcPr>
            <w:tcW w:w="569" w:type="dxa"/>
            <w:shd w:val="clear" w:color="auto" w:fill="BFBFBF"/>
            <w:vAlign w:val="center"/>
            <w:hideMark/>
          </w:tcPr>
          <w:p w14:paraId="6E2A7941" w14:textId="06569045" w:rsidR="002676DE" w:rsidRPr="00D5171C" w:rsidRDefault="002676DE" w:rsidP="00B10F42">
            <w:pPr>
              <w:jc w:val="center"/>
              <w:rPr>
                <w:rFonts w:ascii="Arial" w:hAnsi="Arial" w:cs="Arial"/>
                <w:b/>
                <w:bCs/>
                <w:sz w:val="16"/>
                <w:szCs w:val="16"/>
              </w:rPr>
            </w:pPr>
            <w:r w:rsidRPr="00D5171C">
              <w:rPr>
                <w:rFonts w:ascii="Arial" w:hAnsi="Arial" w:cs="Arial"/>
                <w:b/>
                <w:bCs/>
                <w:sz w:val="20"/>
                <w:szCs w:val="20"/>
              </w:rPr>
              <w:t>No.</w:t>
            </w:r>
          </w:p>
        </w:tc>
        <w:tc>
          <w:tcPr>
            <w:tcW w:w="849" w:type="dxa"/>
            <w:shd w:val="clear" w:color="auto" w:fill="BFBFBF"/>
            <w:vAlign w:val="center"/>
            <w:hideMark/>
          </w:tcPr>
          <w:p w14:paraId="6F56C548" w14:textId="19F0EA74" w:rsidR="002676DE" w:rsidRPr="00D5171C" w:rsidRDefault="002676DE" w:rsidP="00B10F42">
            <w:pPr>
              <w:jc w:val="center"/>
              <w:rPr>
                <w:rFonts w:ascii="Arial" w:hAnsi="Arial" w:cs="Arial"/>
                <w:b/>
                <w:bCs/>
                <w:sz w:val="16"/>
                <w:szCs w:val="16"/>
              </w:rPr>
            </w:pPr>
            <w:r w:rsidRPr="00D5171C">
              <w:rPr>
                <w:rFonts w:ascii="Arial" w:hAnsi="Arial" w:cs="Arial"/>
                <w:b/>
                <w:sz w:val="20"/>
                <w:szCs w:val="20"/>
                <w:lang w:val="es-ES_tradnl" w:eastAsia="es-ES"/>
              </w:rPr>
              <w:t>CÓDIGO CPC</w:t>
            </w:r>
          </w:p>
        </w:tc>
        <w:tc>
          <w:tcPr>
            <w:tcW w:w="1824" w:type="dxa"/>
            <w:shd w:val="clear" w:color="auto" w:fill="BFBFBF"/>
            <w:vAlign w:val="center"/>
            <w:hideMark/>
          </w:tcPr>
          <w:p w14:paraId="6EDB42EE" w14:textId="32D1EFB5" w:rsidR="002676DE" w:rsidRPr="00D5171C" w:rsidRDefault="002676DE" w:rsidP="00B10F42">
            <w:pPr>
              <w:jc w:val="center"/>
              <w:rPr>
                <w:rFonts w:ascii="Arial" w:hAnsi="Arial" w:cs="Arial"/>
                <w:b/>
                <w:bCs/>
                <w:sz w:val="16"/>
                <w:szCs w:val="16"/>
              </w:rPr>
            </w:pPr>
            <w:r w:rsidRPr="00D5171C">
              <w:rPr>
                <w:rFonts w:ascii="Arial" w:hAnsi="Arial" w:cs="Arial"/>
                <w:b/>
                <w:sz w:val="20"/>
                <w:szCs w:val="20"/>
                <w:lang w:val="es-ES_tradnl" w:eastAsia="es-ES"/>
              </w:rPr>
              <w:t>DESCRIPCIÓN CPC</w:t>
            </w:r>
          </w:p>
        </w:tc>
        <w:tc>
          <w:tcPr>
            <w:tcW w:w="2975" w:type="dxa"/>
            <w:shd w:val="clear" w:color="auto" w:fill="BFBFBF"/>
            <w:vAlign w:val="center"/>
          </w:tcPr>
          <w:p w14:paraId="49E0946E" w14:textId="0E8B857F" w:rsidR="002676DE" w:rsidRPr="00D5171C" w:rsidRDefault="002676DE" w:rsidP="00B10F42">
            <w:pPr>
              <w:jc w:val="center"/>
              <w:rPr>
                <w:rFonts w:ascii="Arial" w:hAnsi="Arial" w:cs="Arial"/>
                <w:b/>
                <w:sz w:val="20"/>
                <w:szCs w:val="20"/>
                <w:lang w:val="es-ES_tradnl" w:eastAsia="es-ES"/>
              </w:rPr>
            </w:pPr>
            <w:r w:rsidRPr="00D5171C">
              <w:rPr>
                <w:rFonts w:ascii="Arial" w:hAnsi="Arial" w:cs="Arial"/>
                <w:b/>
                <w:sz w:val="20"/>
                <w:szCs w:val="20"/>
                <w:lang w:val="es-ES_tradnl" w:eastAsia="es-ES"/>
              </w:rPr>
              <w:t>DESCRIPCIÓN DEL PRODUCTO</w:t>
            </w:r>
          </w:p>
        </w:tc>
        <w:tc>
          <w:tcPr>
            <w:tcW w:w="1139" w:type="dxa"/>
            <w:shd w:val="clear" w:color="auto" w:fill="BFBFBF"/>
            <w:vAlign w:val="center"/>
            <w:hideMark/>
          </w:tcPr>
          <w:p w14:paraId="5A7E3BB2" w14:textId="582CCDD0" w:rsidR="002676DE" w:rsidRPr="00D5171C" w:rsidRDefault="002676DE" w:rsidP="00B10F42">
            <w:pPr>
              <w:jc w:val="center"/>
              <w:rPr>
                <w:rFonts w:ascii="Arial" w:hAnsi="Arial" w:cs="Arial"/>
                <w:b/>
                <w:bCs/>
                <w:sz w:val="16"/>
                <w:szCs w:val="16"/>
              </w:rPr>
            </w:pPr>
            <w:r w:rsidRPr="00D5171C">
              <w:rPr>
                <w:rFonts w:ascii="Arial" w:hAnsi="Arial" w:cs="Arial"/>
                <w:b/>
                <w:sz w:val="20"/>
                <w:szCs w:val="20"/>
                <w:lang w:val="es-ES_tradnl" w:eastAsia="es-ES"/>
              </w:rPr>
              <w:t>Unidad de medida establecida por SERCOP</w:t>
            </w:r>
          </w:p>
        </w:tc>
        <w:tc>
          <w:tcPr>
            <w:tcW w:w="1000" w:type="dxa"/>
            <w:shd w:val="clear" w:color="auto" w:fill="BFBFBF"/>
            <w:vAlign w:val="center"/>
            <w:hideMark/>
          </w:tcPr>
          <w:p w14:paraId="37C50C22" w14:textId="27DFA808" w:rsidR="002676DE" w:rsidRPr="00D5171C" w:rsidRDefault="002676DE" w:rsidP="00B10F42">
            <w:pPr>
              <w:jc w:val="center"/>
              <w:rPr>
                <w:rFonts w:ascii="Arial" w:hAnsi="Arial" w:cs="Arial"/>
                <w:b/>
                <w:bCs/>
                <w:sz w:val="16"/>
                <w:szCs w:val="16"/>
              </w:rPr>
            </w:pPr>
            <w:r w:rsidRPr="00D5171C">
              <w:rPr>
                <w:rFonts w:ascii="Arial" w:hAnsi="Arial" w:cs="Arial"/>
                <w:b/>
                <w:sz w:val="20"/>
                <w:szCs w:val="20"/>
                <w:lang w:val="es-ES_tradnl" w:eastAsia="es-ES"/>
              </w:rPr>
              <w:t>Cantidad</w:t>
            </w:r>
          </w:p>
        </w:tc>
      </w:tr>
      <w:tr w:rsidR="002676DE" w:rsidRPr="00D5171C" w14:paraId="0EA5043E" w14:textId="77777777" w:rsidTr="00CF460B">
        <w:trPr>
          <w:trHeight w:val="171"/>
        </w:trPr>
        <w:tc>
          <w:tcPr>
            <w:tcW w:w="569" w:type="dxa"/>
            <w:noWrap/>
            <w:vAlign w:val="center"/>
            <w:hideMark/>
          </w:tcPr>
          <w:p w14:paraId="50097723" w14:textId="77777777" w:rsidR="002676DE" w:rsidRPr="00D5171C" w:rsidRDefault="002676DE" w:rsidP="00B10F42">
            <w:pPr>
              <w:jc w:val="center"/>
              <w:rPr>
                <w:rFonts w:ascii="Arial" w:hAnsi="Arial" w:cs="Arial"/>
                <w:color w:val="000000"/>
                <w:sz w:val="18"/>
                <w:szCs w:val="18"/>
              </w:rPr>
            </w:pPr>
            <w:r w:rsidRPr="00D5171C">
              <w:rPr>
                <w:rFonts w:ascii="Arial" w:hAnsi="Arial" w:cs="Arial"/>
                <w:color w:val="000000"/>
                <w:sz w:val="18"/>
                <w:szCs w:val="18"/>
              </w:rPr>
              <w:t>1</w:t>
            </w:r>
          </w:p>
        </w:tc>
        <w:tc>
          <w:tcPr>
            <w:tcW w:w="849" w:type="dxa"/>
            <w:noWrap/>
            <w:vAlign w:val="center"/>
            <w:hideMark/>
          </w:tcPr>
          <w:p w14:paraId="162C6C5C" w14:textId="77777777" w:rsidR="002676DE" w:rsidRPr="00D5171C" w:rsidRDefault="002676DE" w:rsidP="00B10F42">
            <w:pPr>
              <w:jc w:val="center"/>
              <w:rPr>
                <w:rFonts w:ascii="Arial" w:hAnsi="Arial" w:cs="Arial"/>
                <w:color w:val="000000"/>
                <w:sz w:val="18"/>
                <w:szCs w:val="18"/>
              </w:rPr>
            </w:pPr>
          </w:p>
        </w:tc>
        <w:tc>
          <w:tcPr>
            <w:tcW w:w="1824" w:type="dxa"/>
            <w:noWrap/>
            <w:vAlign w:val="center"/>
            <w:hideMark/>
          </w:tcPr>
          <w:p w14:paraId="4145B573" w14:textId="67F02308" w:rsidR="002676DE" w:rsidRPr="00D5171C" w:rsidRDefault="002676DE" w:rsidP="00B10F42">
            <w:pPr>
              <w:jc w:val="center"/>
              <w:rPr>
                <w:rFonts w:ascii="Arial" w:hAnsi="Arial" w:cs="Arial"/>
                <w:color w:val="000000"/>
                <w:sz w:val="18"/>
                <w:szCs w:val="18"/>
              </w:rPr>
            </w:pPr>
          </w:p>
        </w:tc>
        <w:tc>
          <w:tcPr>
            <w:tcW w:w="2975" w:type="dxa"/>
          </w:tcPr>
          <w:p w14:paraId="027CCDB7" w14:textId="77777777" w:rsidR="002676DE" w:rsidRPr="00D5171C" w:rsidRDefault="002676DE" w:rsidP="00B10F42">
            <w:pPr>
              <w:ind w:hanging="5"/>
              <w:jc w:val="both"/>
              <w:rPr>
                <w:rFonts w:ascii="Arial" w:hAnsi="Arial" w:cs="Arial"/>
                <w:color w:val="FF0000"/>
                <w:sz w:val="18"/>
                <w:szCs w:val="18"/>
              </w:rPr>
            </w:pPr>
            <w:r w:rsidRPr="00D5171C">
              <w:rPr>
                <w:rFonts w:ascii="Arial" w:hAnsi="Arial" w:cs="Arial"/>
                <w:color w:val="FF0000"/>
                <w:sz w:val="18"/>
                <w:szCs w:val="18"/>
              </w:rPr>
              <w:t xml:space="preserve">Describir el bien entregable con los cuales se verificará el cumplimiento del objeto de la contratación y sus objetivos. </w:t>
            </w:r>
          </w:p>
          <w:p w14:paraId="0B20729A" w14:textId="08EC96DD" w:rsidR="002676DE" w:rsidRPr="00D5171C" w:rsidRDefault="002676DE" w:rsidP="00B10F42">
            <w:pPr>
              <w:jc w:val="center"/>
              <w:rPr>
                <w:rFonts w:ascii="Arial" w:hAnsi="Arial" w:cs="Arial"/>
                <w:color w:val="FF0000"/>
                <w:sz w:val="18"/>
                <w:szCs w:val="18"/>
              </w:rPr>
            </w:pPr>
            <w:r w:rsidRPr="00D5171C">
              <w:rPr>
                <w:rFonts w:ascii="Arial" w:hAnsi="Arial" w:cs="Arial"/>
                <w:color w:val="FF0000"/>
                <w:sz w:val="18"/>
                <w:szCs w:val="18"/>
              </w:rPr>
              <w:t>Considerar que los bienes esperados son de estricta responsabilidad del área requirente, los mismos deben formularse conforme normativa legal vigente, y cumplir con los principios establecidos en la LOSNCP</w:t>
            </w:r>
          </w:p>
        </w:tc>
        <w:tc>
          <w:tcPr>
            <w:tcW w:w="1139" w:type="dxa"/>
            <w:noWrap/>
            <w:vAlign w:val="center"/>
            <w:hideMark/>
          </w:tcPr>
          <w:p w14:paraId="2AD91EC4" w14:textId="47AB2111" w:rsidR="002676DE" w:rsidRPr="00D5171C" w:rsidRDefault="002676DE" w:rsidP="00B10F42">
            <w:pPr>
              <w:jc w:val="center"/>
              <w:rPr>
                <w:rFonts w:ascii="Arial" w:hAnsi="Arial" w:cs="Arial"/>
                <w:color w:val="FF0000"/>
                <w:sz w:val="18"/>
                <w:szCs w:val="18"/>
              </w:rPr>
            </w:pPr>
            <w:r w:rsidRPr="00D5171C">
              <w:rPr>
                <w:rFonts w:ascii="Arial" w:hAnsi="Arial" w:cs="Arial"/>
                <w:color w:val="FF0000"/>
                <w:sz w:val="18"/>
                <w:szCs w:val="18"/>
              </w:rPr>
              <w:t>U</w:t>
            </w:r>
          </w:p>
        </w:tc>
        <w:tc>
          <w:tcPr>
            <w:tcW w:w="1000" w:type="dxa"/>
            <w:noWrap/>
            <w:vAlign w:val="center"/>
            <w:hideMark/>
          </w:tcPr>
          <w:p w14:paraId="667E197F" w14:textId="2DCD7720" w:rsidR="002676DE" w:rsidRPr="00D5171C" w:rsidRDefault="002676DE" w:rsidP="00B10F42">
            <w:pPr>
              <w:jc w:val="center"/>
              <w:rPr>
                <w:rFonts w:ascii="Arial" w:hAnsi="Arial" w:cs="Arial"/>
                <w:color w:val="FF0000"/>
              </w:rPr>
            </w:pPr>
            <w:r w:rsidRPr="00D5171C">
              <w:rPr>
                <w:rFonts w:ascii="Arial" w:hAnsi="Arial" w:cs="Arial"/>
                <w:color w:val="FF0000"/>
                <w:sz w:val="20"/>
                <w:szCs w:val="20"/>
              </w:rPr>
              <w:t># de productos</w:t>
            </w:r>
            <w:r w:rsidR="0090216A" w:rsidRPr="00D5171C">
              <w:rPr>
                <w:rFonts w:ascii="Arial" w:hAnsi="Arial" w:cs="Arial"/>
                <w:color w:val="FF0000"/>
                <w:sz w:val="20"/>
                <w:szCs w:val="20"/>
              </w:rPr>
              <w:t xml:space="preserve"> </w:t>
            </w:r>
          </w:p>
        </w:tc>
      </w:tr>
      <w:tr w:rsidR="002676DE" w:rsidRPr="00D5171C" w14:paraId="6FC7D40A" w14:textId="77777777" w:rsidTr="00CF460B">
        <w:trPr>
          <w:trHeight w:val="171"/>
        </w:trPr>
        <w:tc>
          <w:tcPr>
            <w:tcW w:w="569" w:type="dxa"/>
            <w:noWrap/>
            <w:vAlign w:val="center"/>
            <w:hideMark/>
          </w:tcPr>
          <w:p w14:paraId="6BA06F99" w14:textId="77777777" w:rsidR="002676DE" w:rsidRPr="00D5171C" w:rsidRDefault="002676DE" w:rsidP="00B10F42">
            <w:pPr>
              <w:jc w:val="center"/>
              <w:rPr>
                <w:rFonts w:ascii="Arial" w:hAnsi="Arial" w:cs="Arial"/>
                <w:color w:val="000000"/>
                <w:sz w:val="18"/>
                <w:szCs w:val="18"/>
              </w:rPr>
            </w:pPr>
            <w:r w:rsidRPr="00D5171C">
              <w:rPr>
                <w:rFonts w:ascii="Arial" w:hAnsi="Arial" w:cs="Arial"/>
                <w:color w:val="000000"/>
                <w:sz w:val="18"/>
                <w:szCs w:val="18"/>
              </w:rPr>
              <w:t>2</w:t>
            </w:r>
          </w:p>
        </w:tc>
        <w:tc>
          <w:tcPr>
            <w:tcW w:w="849" w:type="dxa"/>
            <w:noWrap/>
            <w:vAlign w:val="center"/>
            <w:hideMark/>
          </w:tcPr>
          <w:p w14:paraId="04E63FD0" w14:textId="77777777" w:rsidR="002676DE" w:rsidRPr="00D5171C" w:rsidRDefault="002676DE" w:rsidP="00B10F42">
            <w:pPr>
              <w:jc w:val="center"/>
              <w:rPr>
                <w:rFonts w:ascii="Arial" w:hAnsi="Arial" w:cs="Arial"/>
                <w:color w:val="000000"/>
                <w:sz w:val="18"/>
                <w:szCs w:val="18"/>
              </w:rPr>
            </w:pPr>
          </w:p>
        </w:tc>
        <w:tc>
          <w:tcPr>
            <w:tcW w:w="1824" w:type="dxa"/>
            <w:noWrap/>
            <w:vAlign w:val="center"/>
            <w:hideMark/>
          </w:tcPr>
          <w:p w14:paraId="102AD287" w14:textId="77777777" w:rsidR="002676DE" w:rsidRPr="00D5171C" w:rsidRDefault="002676DE" w:rsidP="00B10F42">
            <w:pPr>
              <w:jc w:val="center"/>
              <w:rPr>
                <w:rFonts w:ascii="Arial" w:hAnsi="Arial" w:cs="Arial"/>
                <w:color w:val="000000"/>
                <w:sz w:val="18"/>
                <w:szCs w:val="18"/>
              </w:rPr>
            </w:pPr>
          </w:p>
        </w:tc>
        <w:tc>
          <w:tcPr>
            <w:tcW w:w="2975" w:type="dxa"/>
          </w:tcPr>
          <w:p w14:paraId="088E4847" w14:textId="77777777" w:rsidR="002676DE" w:rsidRPr="00D5171C" w:rsidRDefault="002676DE" w:rsidP="00B10F42">
            <w:pPr>
              <w:jc w:val="center"/>
              <w:rPr>
                <w:rFonts w:ascii="Arial" w:hAnsi="Arial" w:cs="Arial"/>
                <w:color w:val="000000"/>
                <w:sz w:val="18"/>
                <w:szCs w:val="18"/>
              </w:rPr>
            </w:pPr>
          </w:p>
        </w:tc>
        <w:tc>
          <w:tcPr>
            <w:tcW w:w="1139" w:type="dxa"/>
            <w:noWrap/>
            <w:vAlign w:val="center"/>
            <w:hideMark/>
          </w:tcPr>
          <w:p w14:paraId="54A148AC" w14:textId="76D94739" w:rsidR="002676DE" w:rsidRPr="00D5171C" w:rsidRDefault="002676DE" w:rsidP="00B10F42">
            <w:pPr>
              <w:jc w:val="center"/>
              <w:rPr>
                <w:rFonts w:ascii="Arial" w:hAnsi="Arial" w:cs="Arial"/>
                <w:color w:val="000000"/>
                <w:sz w:val="18"/>
                <w:szCs w:val="18"/>
              </w:rPr>
            </w:pPr>
          </w:p>
        </w:tc>
        <w:tc>
          <w:tcPr>
            <w:tcW w:w="1000" w:type="dxa"/>
            <w:noWrap/>
            <w:vAlign w:val="center"/>
            <w:hideMark/>
          </w:tcPr>
          <w:p w14:paraId="4A6DC267" w14:textId="77777777" w:rsidR="002676DE" w:rsidRPr="00D5171C" w:rsidRDefault="002676DE" w:rsidP="00B10F42">
            <w:pPr>
              <w:jc w:val="center"/>
              <w:rPr>
                <w:rFonts w:ascii="Arial" w:hAnsi="Arial" w:cs="Arial"/>
                <w:color w:val="000000"/>
              </w:rPr>
            </w:pPr>
          </w:p>
        </w:tc>
      </w:tr>
      <w:tr w:rsidR="00CF460B" w:rsidRPr="00D5171C" w14:paraId="5B93DBF5" w14:textId="77777777" w:rsidTr="00CF460B">
        <w:trPr>
          <w:trHeight w:val="171"/>
        </w:trPr>
        <w:tc>
          <w:tcPr>
            <w:tcW w:w="569" w:type="dxa"/>
            <w:noWrap/>
            <w:vAlign w:val="center"/>
          </w:tcPr>
          <w:p w14:paraId="623D9C36" w14:textId="73F8DCF6" w:rsidR="00CF460B" w:rsidRPr="00D5171C" w:rsidRDefault="00CF460B" w:rsidP="00B10F42">
            <w:pPr>
              <w:jc w:val="center"/>
              <w:rPr>
                <w:rFonts w:ascii="Arial" w:hAnsi="Arial" w:cs="Arial"/>
                <w:color w:val="000000"/>
                <w:sz w:val="18"/>
                <w:szCs w:val="18"/>
              </w:rPr>
            </w:pPr>
            <w:r w:rsidRPr="00D5171C">
              <w:rPr>
                <w:rFonts w:ascii="Arial" w:hAnsi="Arial" w:cs="Arial"/>
                <w:color w:val="000000"/>
                <w:sz w:val="18"/>
                <w:szCs w:val="18"/>
              </w:rPr>
              <w:t>3</w:t>
            </w:r>
          </w:p>
        </w:tc>
        <w:tc>
          <w:tcPr>
            <w:tcW w:w="849" w:type="dxa"/>
            <w:noWrap/>
            <w:vAlign w:val="center"/>
          </w:tcPr>
          <w:p w14:paraId="709EA851" w14:textId="77777777" w:rsidR="00CF460B" w:rsidRPr="00D5171C" w:rsidRDefault="00CF460B" w:rsidP="00B10F42">
            <w:pPr>
              <w:jc w:val="center"/>
              <w:rPr>
                <w:rFonts w:ascii="Arial" w:hAnsi="Arial" w:cs="Arial"/>
                <w:color w:val="000000"/>
                <w:sz w:val="18"/>
                <w:szCs w:val="18"/>
              </w:rPr>
            </w:pPr>
          </w:p>
        </w:tc>
        <w:tc>
          <w:tcPr>
            <w:tcW w:w="1824" w:type="dxa"/>
            <w:noWrap/>
            <w:vAlign w:val="center"/>
          </w:tcPr>
          <w:p w14:paraId="11AC306D" w14:textId="77777777" w:rsidR="00CF460B" w:rsidRPr="00D5171C" w:rsidRDefault="00CF460B" w:rsidP="00B10F42">
            <w:pPr>
              <w:jc w:val="center"/>
              <w:rPr>
                <w:rFonts w:ascii="Arial" w:hAnsi="Arial" w:cs="Arial"/>
                <w:color w:val="000000"/>
                <w:sz w:val="18"/>
                <w:szCs w:val="18"/>
              </w:rPr>
            </w:pPr>
          </w:p>
        </w:tc>
        <w:tc>
          <w:tcPr>
            <w:tcW w:w="2975" w:type="dxa"/>
          </w:tcPr>
          <w:p w14:paraId="15CA88F6" w14:textId="77777777" w:rsidR="00CF460B" w:rsidRPr="00D5171C" w:rsidRDefault="00CF460B" w:rsidP="00B10F42">
            <w:pPr>
              <w:jc w:val="center"/>
              <w:rPr>
                <w:rFonts w:ascii="Arial" w:hAnsi="Arial" w:cs="Arial"/>
                <w:color w:val="000000"/>
                <w:sz w:val="18"/>
                <w:szCs w:val="18"/>
              </w:rPr>
            </w:pPr>
          </w:p>
        </w:tc>
        <w:tc>
          <w:tcPr>
            <w:tcW w:w="1139" w:type="dxa"/>
            <w:noWrap/>
            <w:vAlign w:val="center"/>
          </w:tcPr>
          <w:p w14:paraId="15F50429" w14:textId="77777777" w:rsidR="00CF460B" w:rsidRPr="00D5171C" w:rsidRDefault="00CF460B" w:rsidP="00B10F42">
            <w:pPr>
              <w:jc w:val="center"/>
              <w:rPr>
                <w:rFonts w:ascii="Arial" w:hAnsi="Arial" w:cs="Arial"/>
                <w:color w:val="000000"/>
                <w:sz w:val="18"/>
                <w:szCs w:val="18"/>
              </w:rPr>
            </w:pPr>
          </w:p>
        </w:tc>
        <w:tc>
          <w:tcPr>
            <w:tcW w:w="1000" w:type="dxa"/>
            <w:noWrap/>
            <w:vAlign w:val="center"/>
          </w:tcPr>
          <w:p w14:paraId="73AD549C" w14:textId="77777777" w:rsidR="00CF460B" w:rsidRPr="00D5171C" w:rsidRDefault="00CF460B" w:rsidP="00B10F42">
            <w:pPr>
              <w:jc w:val="center"/>
              <w:rPr>
                <w:rFonts w:ascii="Arial" w:hAnsi="Arial" w:cs="Arial"/>
                <w:color w:val="000000"/>
              </w:rPr>
            </w:pPr>
          </w:p>
        </w:tc>
      </w:tr>
      <w:tr w:rsidR="00CF460B" w:rsidRPr="00D5171C" w14:paraId="61A4F6D7" w14:textId="77777777" w:rsidTr="00CF460B">
        <w:trPr>
          <w:trHeight w:val="171"/>
        </w:trPr>
        <w:tc>
          <w:tcPr>
            <w:tcW w:w="569" w:type="dxa"/>
            <w:noWrap/>
            <w:vAlign w:val="center"/>
          </w:tcPr>
          <w:p w14:paraId="26A5A7F9" w14:textId="2E5BCECE" w:rsidR="00CF460B" w:rsidRPr="00D5171C" w:rsidRDefault="00CF460B" w:rsidP="00B10F42">
            <w:pPr>
              <w:jc w:val="center"/>
              <w:rPr>
                <w:rFonts w:ascii="Arial" w:hAnsi="Arial" w:cs="Arial"/>
                <w:color w:val="000000"/>
                <w:sz w:val="18"/>
                <w:szCs w:val="18"/>
              </w:rPr>
            </w:pPr>
            <w:r w:rsidRPr="00D5171C">
              <w:rPr>
                <w:rFonts w:ascii="Arial" w:hAnsi="Arial" w:cs="Arial"/>
                <w:color w:val="000000"/>
                <w:sz w:val="18"/>
                <w:szCs w:val="18"/>
              </w:rPr>
              <w:t>4</w:t>
            </w:r>
          </w:p>
        </w:tc>
        <w:tc>
          <w:tcPr>
            <w:tcW w:w="849" w:type="dxa"/>
            <w:noWrap/>
            <w:vAlign w:val="center"/>
          </w:tcPr>
          <w:p w14:paraId="3C29CCE8" w14:textId="77777777" w:rsidR="00CF460B" w:rsidRPr="00D5171C" w:rsidRDefault="00CF460B" w:rsidP="00B10F42">
            <w:pPr>
              <w:jc w:val="center"/>
              <w:rPr>
                <w:rFonts w:ascii="Arial" w:hAnsi="Arial" w:cs="Arial"/>
                <w:color w:val="000000"/>
                <w:sz w:val="18"/>
                <w:szCs w:val="18"/>
              </w:rPr>
            </w:pPr>
          </w:p>
        </w:tc>
        <w:tc>
          <w:tcPr>
            <w:tcW w:w="1824" w:type="dxa"/>
            <w:noWrap/>
            <w:vAlign w:val="center"/>
          </w:tcPr>
          <w:p w14:paraId="2AA6A4C4" w14:textId="77777777" w:rsidR="00CF460B" w:rsidRPr="00D5171C" w:rsidRDefault="00CF460B" w:rsidP="00B10F42">
            <w:pPr>
              <w:jc w:val="center"/>
              <w:rPr>
                <w:rFonts w:ascii="Arial" w:hAnsi="Arial" w:cs="Arial"/>
                <w:color w:val="000000"/>
                <w:sz w:val="18"/>
                <w:szCs w:val="18"/>
              </w:rPr>
            </w:pPr>
          </w:p>
        </w:tc>
        <w:tc>
          <w:tcPr>
            <w:tcW w:w="2975" w:type="dxa"/>
          </w:tcPr>
          <w:p w14:paraId="560BCDCA" w14:textId="77777777" w:rsidR="00CF460B" w:rsidRPr="00D5171C" w:rsidRDefault="00CF460B" w:rsidP="00B10F42">
            <w:pPr>
              <w:jc w:val="center"/>
              <w:rPr>
                <w:rFonts w:ascii="Arial" w:hAnsi="Arial" w:cs="Arial"/>
                <w:color w:val="000000"/>
                <w:sz w:val="18"/>
                <w:szCs w:val="18"/>
              </w:rPr>
            </w:pPr>
          </w:p>
        </w:tc>
        <w:tc>
          <w:tcPr>
            <w:tcW w:w="1139" w:type="dxa"/>
            <w:noWrap/>
            <w:vAlign w:val="center"/>
          </w:tcPr>
          <w:p w14:paraId="1DE2AF61" w14:textId="77777777" w:rsidR="00CF460B" w:rsidRPr="00D5171C" w:rsidRDefault="00CF460B" w:rsidP="00B10F42">
            <w:pPr>
              <w:jc w:val="center"/>
              <w:rPr>
                <w:rFonts w:ascii="Arial" w:hAnsi="Arial" w:cs="Arial"/>
                <w:color w:val="000000"/>
                <w:sz w:val="18"/>
                <w:szCs w:val="18"/>
              </w:rPr>
            </w:pPr>
          </w:p>
        </w:tc>
        <w:tc>
          <w:tcPr>
            <w:tcW w:w="1000" w:type="dxa"/>
            <w:noWrap/>
            <w:vAlign w:val="center"/>
          </w:tcPr>
          <w:p w14:paraId="1C6ECC6B" w14:textId="77777777" w:rsidR="00CF460B" w:rsidRPr="00D5171C" w:rsidRDefault="00CF460B" w:rsidP="00B10F42">
            <w:pPr>
              <w:jc w:val="center"/>
              <w:rPr>
                <w:rFonts w:ascii="Arial" w:hAnsi="Arial" w:cs="Arial"/>
                <w:color w:val="000000"/>
              </w:rPr>
            </w:pPr>
          </w:p>
        </w:tc>
      </w:tr>
    </w:tbl>
    <w:p w14:paraId="35F1C9A0" w14:textId="77777777" w:rsidR="002676DE" w:rsidRPr="00D5171C" w:rsidRDefault="002676DE" w:rsidP="00B10F42">
      <w:pPr>
        <w:ind w:left="360"/>
        <w:jc w:val="both"/>
        <w:rPr>
          <w:rFonts w:ascii="Arial" w:hAnsi="Arial" w:cs="Arial"/>
          <w:color w:val="0070C0"/>
          <w:sz w:val="20"/>
          <w:szCs w:val="20"/>
        </w:rPr>
      </w:pPr>
    </w:p>
    <w:p w14:paraId="53163DDC" w14:textId="77777777" w:rsidR="002C2ED6" w:rsidRPr="00D5171C" w:rsidRDefault="002C2ED6" w:rsidP="00EA7886">
      <w:pPr>
        <w:jc w:val="both"/>
        <w:rPr>
          <w:rFonts w:ascii="Arial" w:hAnsi="Arial" w:cs="Arial"/>
          <w:color w:val="FF0000"/>
          <w:sz w:val="20"/>
          <w:szCs w:val="20"/>
        </w:rPr>
      </w:pPr>
    </w:p>
    <w:p w14:paraId="51308E8E" w14:textId="77777777" w:rsidR="002C2ED6" w:rsidRPr="00D5171C" w:rsidRDefault="002C2ED6" w:rsidP="00EA7886">
      <w:pPr>
        <w:jc w:val="both"/>
        <w:rPr>
          <w:rFonts w:ascii="Arial" w:hAnsi="Arial" w:cs="Arial"/>
          <w:color w:val="FF0000"/>
          <w:sz w:val="20"/>
          <w:szCs w:val="20"/>
        </w:rPr>
      </w:pPr>
    </w:p>
    <w:p w14:paraId="7E1BB8DE" w14:textId="77777777" w:rsidR="002C2ED6" w:rsidRPr="00D5171C" w:rsidRDefault="002C2ED6" w:rsidP="00EA7886">
      <w:pPr>
        <w:jc w:val="both"/>
        <w:rPr>
          <w:rFonts w:ascii="Arial" w:hAnsi="Arial" w:cs="Arial"/>
          <w:color w:val="FF0000"/>
          <w:sz w:val="20"/>
          <w:szCs w:val="20"/>
        </w:rPr>
      </w:pPr>
    </w:p>
    <w:p w14:paraId="3FE2670B" w14:textId="77777777" w:rsidR="002C2ED6" w:rsidRPr="00D5171C" w:rsidRDefault="002C2ED6" w:rsidP="00EA7886">
      <w:pPr>
        <w:jc w:val="both"/>
        <w:rPr>
          <w:rFonts w:ascii="Arial" w:hAnsi="Arial" w:cs="Arial"/>
          <w:color w:val="FF0000"/>
          <w:sz w:val="20"/>
          <w:szCs w:val="20"/>
        </w:rPr>
      </w:pPr>
    </w:p>
    <w:p w14:paraId="31EE0A1D" w14:textId="77777777" w:rsidR="002C2ED6" w:rsidRPr="00D5171C" w:rsidRDefault="002C2ED6" w:rsidP="00EA7886">
      <w:pPr>
        <w:jc w:val="both"/>
        <w:rPr>
          <w:rFonts w:ascii="Arial" w:hAnsi="Arial" w:cs="Arial"/>
          <w:color w:val="FF0000"/>
          <w:sz w:val="20"/>
          <w:szCs w:val="20"/>
        </w:rPr>
      </w:pPr>
    </w:p>
    <w:p w14:paraId="4CD2C2BA" w14:textId="77777777" w:rsidR="002C2ED6" w:rsidRPr="00D5171C" w:rsidRDefault="002C2ED6" w:rsidP="00EA7886">
      <w:pPr>
        <w:jc w:val="both"/>
        <w:rPr>
          <w:rFonts w:ascii="Arial" w:hAnsi="Arial" w:cs="Arial"/>
          <w:color w:val="FF0000"/>
          <w:sz w:val="20"/>
          <w:szCs w:val="20"/>
        </w:rPr>
      </w:pPr>
    </w:p>
    <w:p w14:paraId="49371D8C" w14:textId="77777777" w:rsidR="002C2ED6" w:rsidRPr="00D5171C" w:rsidRDefault="002C2ED6" w:rsidP="00EA7886">
      <w:pPr>
        <w:jc w:val="both"/>
        <w:rPr>
          <w:rFonts w:ascii="Arial" w:hAnsi="Arial" w:cs="Arial"/>
          <w:color w:val="FF0000"/>
          <w:sz w:val="20"/>
          <w:szCs w:val="20"/>
        </w:rPr>
      </w:pPr>
    </w:p>
    <w:p w14:paraId="2ABF718B" w14:textId="77777777" w:rsidR="002C2ED6" w:rsidRPr="00D5171C" w:rsidRDefault="002C2ED6" w:rsidP="00EA7886">
      <w:pPr>
        <w:jc w:val="both"/>
        <w:rPr>
          <w:rFonts w:ascii="Arial" w:hAnsi="Arial" w:cs="Arial"/>
          <w:color w:val="FF0000"/>
          <w:sz w:val="20"/>
          <w:szCs w:val="20"/>
        </w:rPr>
      </w:pPr>
    </w:p>
    <w:p w14:paraId="52CD6CFB" w14:textId="77777777" w:rsidR="002C2ED6" w:rsidRPr="00D5171C" w:rsidRDefault="002C2ED6" w:rsidP="00EA7886">
      <w:pPr>
        <w:jc w:val="both"/>
        <w:rPr>
          <w:rFonts w:ascii="Arial" w:hAnsi="Arial" w:cs="Arial"/>
          <w:color w:val="FF0000"/>
          <w:sz w:val="20"/>
          <w:szCs w:val="20"/>
        </w:rPr>
      </w:pPr>
    </w:p>
    <w:p w14:paraId="5BB41F91" w14:textId="77777777" w:rsidR="001158C9" w:rsidRPr="00D5171C" w:rsidRDefault="001158C9" w:rsidP="00EA7886">
      <w:pPr>
        <w:jc w:val="both"/>
        <w:rPr>
          <w:rFonts w:ascii="Arial" w:hAnsi="Arial" w:cs="Arial"/>
          <w:color w:val="FF0000"/>
          <w:sz w:val="20"/>
          <w:szCs w:val="20"/>
        </w:rPr>
      </w:pPr>
    </w:p>
    <w:p w14:paraId="7DA51282" w14:textId="77777777" w:rsidR="001158C9" w:rsidRPr="00D5171C" w:rsidRDefault="001158C9" w:rsidP="00EA7886">
      <w:pPr>
        <w:jc w:val="both"/>
        <w:rPr>
          <w:rFonts w:ascii="Arial" w:hAnsi="Arial" w:cs="Arial"/>
          <w:color w:val="FF0000"/>
          <w:sz w:val="20"/>
          <w:szCs w:val="20"/>
        </w:rPr>
      </w:pPr>
    </w:p>
    <w:p w14:paraId="5E02A471" w14:textId="77777777" w:rsidR="0090216A" w:rsidRPr="00D5171C" w:rsidRDefault="0090216A" w:rsidP="00EA7886">
      <w:pPr>
        <w:jc w:val="both"/>
        <w:rPr>
          <w:rFonts w:ascii="Arial" w:hAnsi="Arial" w:cs="Arial"/>
          <w:color w:val="FF0000"/>
          <w:sz w:val="20"/>
          <w:szCs w:val="20"/>
        </w:rPr>
      </w:pPr>
    </w:p>
    <w:p w14:paraId="018C54D9" w14:textId="77777777" w:rsidR="0090216A" w:rsidRPr="00D5171C" w:rsidRDefault="0090216A" w:rsidP="00EA7886">
      <w:pPr>
        <w:jc w:val="both"/>
        <w:rPr>
          <w:rFonts w:ascii="Arial" w:hAnsi="Arial" w:cs="Arial"/>
          <w:color w:val="FF0000"/>
          <w:sz w:val="20"/>
          <w:szCs w:val="20"/>
        </w:rPr>
      </w:pPr>
    </w:p>
    <w:p w14:paraId="2C13CAE0" w14:textId="77777777" w:rsidR="0090216A" w:rsidRPr="00D5171C" w:rsidRDefault="0090216A" w:rsidP="00EA7886">
      <w:pPr>
        <w:jc w:val="both"/>
        <w:rPr>
          <w:rFonts w:ascii="Arial" w:hAnsi="Arial" w:cs="Arial"/>
          <w:color w:val="FF0000"/>
          <w:sz w:val="20"/>
          <w:szCs w:val="20"/>
        </w:rPr>
      </w:pPr>
    </w:p>
    <w:p w14:paraId="4C62C9F2" w14:textId="77777777" w:rsidR="0090216A" w:rsidRPr="00D5171C" w:rsidRDefault="0090216A" w:rsidP="00EA7886">
      <w:pPr>
        <w:jc w:val="both"/>
        <w:rPr>
          <w:rFonts w:ascii="Arial" w:hAnsi="Arial" w:cs="Arial"/>
          <w:color w:val="FF0000"/>
          <w:sz w:val="20"/>
          <w:szCs w:val="20"/>
        </w:rPr>
      </w:pPr>
    </w:p>
    <w:p w14:paraId="25A013A6" w14:textId="77777777" w:rsidR="0090216A" w:rsidRPr="00D5171C" w:rsidRDefault="0090216A" w:rsidP="00EA7886">
      <w:pPr>
        <w:jc w:val="both"/>
        <w:rPr>
          <w:rFonts w:ascii="Arial" w:hAnsi="Arial" w:cs="Arial"/>
          <w:color w:val="FF0000"/>
          <w:sz w:val="20"/>
          <w:szCs w:val="20"/>
        </w:rPr>
      </w:pPr>
    </w:p>
    <w:p w14:paraId="7483B7DB" w14:textId="77777777" w:rsidR="0090216A" w:rsidRPr="00D5171C" w:rsidRDefault="0090216A" w:rsidP="00EA7886">
      <w:pPr>
        <w:jc w:val="both"/>
        <w:rPr>
          <w:rFonts w:ascii="Arial" w:hAnsi="Arial" w:cs="Arial"/>
          <w:color w:val="FF0000"/>
          <w:sz w:val="20"/>
          <w:szCs w:val="20"/>
        </w:rPr>
      </w:pPr>
    </w:p>
    <w:p w14:paraId="3D04EBFE" w14:textId="7C314112" w:rsidR="00463B51" w:rsidRPr="00D5171C" w:rsidRDefault="00463B51" w:rsidP="00EA7886">
      <w:pPr>
        <w:jc w:val="both"/>
        <w:rPr>
          <w:rFonts w:ascii="Arial" w:hAnsi="Arial" w:cs="Arial"/>
          <w:color w:val="FF0000"/>
          <w:sz w:val="20"/>
          <w:szCs w:val="20"/>
        </w:rPr>
      </w:pPr>
      <w:r w:rsidRPr="00D5171C">
        <w:rPr>
          <w:rFonts w:ascii="Arial" w:hAnsi="Arial" w:cs="Arial"/>
          <w:color w:val="FF0000"/>
          <w:sz w:val="20"/>
          <w:szCs w:val="20"/>
        </w:rPr>
        <w:t>Si se requiere un mayor detalle de las actividades a realizarse a fin de que el proveedor sepa a detalle lo que tiene que proformar, se deberá agregar a continuación de la tabla en este mismo numeral.</w:t>
      </w:r>
    </w:p>
    <w:p w14:paraId="3474630E" w14:textId="3E006DB9" w:rsidR="006C7D30" w:rsidRPr="00D5171C" w:rsidRDefault="0057496B" w:rsidP="00EA7886">
      <w:pPr>
        <w:jc w:val="both"/>
        <w:rPr>
          <w:rFonts w:ascii="Arial" w:hAnsi="Arial" w:cs="Arial"/>
          <w:color w:val="FF0000"/>
          <w:sz w:val="20"/>
          <w:szCs w:val="20"/>
        </w:rPr>
      </w:pPr>
      <w:r w:rsidRPr="00D5171C">
        <w:rPr>
          <w:rFonts w:ascii="Arial" w:hAnsi="Arial" w:cs="Arial"/>
          <w:color w:val="FF0000"/>
          <w:sz w:val="20"/>
          <w:szCs w:val="20"/>
        </w:rPr>
        <w:t xml:space="preserve">NOTA: </w:t>
      </w:r>
      <w:r w:rsidR="006C7D30" w:rsidRPr="00D5171C">
        <w:rPr>
          <w:rFonts w:ascii="Arial" w:hAnsi="Arial" w:cs="Arial"/>
          <w:color w:val="FF0000"/>
          <w:sz w:val="20"/>
          <w:szCs w:val="20"/>
        </w:rPr>
        <w:t xml:space="preserve">No se podrá hacer referencia a marcas de fábrica o de comercio, nombres o tipos comerciales, patentes, derechos de autor, diseños o tipos particulares, ni a determinados orígenes, productores o proveedores. </w:t>
      </w:r>
    </w:p>
    <w:p w14:paraId="702ECC0D" w14:textId="46E9CE57" w:rsidR="00463B51" w:rsidRPr="00D5171C" w:rsidRDefault="00EA7886" w:rsidP="00EA7886">
      <w:pPr>
        <w:rPr>
          <w:rFonts w:ascii="Arial" w:hAnsi="Arial" w:cs="Arial"/>
          <w:color w:val="FF0000"/>
          <w:sz w:val="20"/>
          <w:szCs w:val="20"/>
        </w:rPr>
      </w:pPr>
      <w:r w:rsidRPr="00D5171C">
        <w:rPr>
          <w:rFonts w:ascii="Arial" w:hAnsi="Arial" w:cs="Arial"/>
          <w:color w:val="FF0000"/>
          <w:sz w:val="20"/>
          <w:szCs w:val="20"/>
        </w:rPr>
        <w:t xml:space="preserve">A fin de identificar el CPC, Favor </w:t>
      </w:r>
      <w:r w:rsidR="00463B51" w:rsidRPr="00D5171C">
        <w:rPr>
          <w:rFonts w:ascii="Arial" w:hAnsi="Arial" w:cs="Arial"/>
          <w:color w:val="FF0000"/>
          <w:sz w:val="20"/>
          <w:szCs w:val="20"/>
        </w:rPr>
        <w:t>ingresar al siguiente Link</w:t>
      </w:r>
    </w:p>
    <w:p w14:paraId="5B6F5631" w14:textId="590D597C" w:rsidR="00457250" w:rsidRPr="00D5171C" w:rsidRDefault="00457250" w:rsidP="00EA7886">
      <w:pPr>
        <w:rPr>
          <w:rFonts w:ascii="Arial" w:hAnsi="Arial" w:cs="Arial"/>
          <w:color w:val="FF0000"/>
          <w:sz w:val="20"/>
          <w:szCs w:val="20"/>
        </w:rPr>
      </w:pPr>
      <w:r w:rsidRPr="00D5171C">
        <w:rPr>
          <w:rFonts w:ascii="Arial" w:hAnsi="Arial" w:cs="Arial"/>
          <w:color w:val="FF0000"/>
          <w:sz w:val="20"/>
          <w:szCs w:val="20"/>
        </w:rPr>
        <w:t xml:space="preserve">Códigos CPC Link: </w:t>
      </w:r>
      <w:hyperlink r:id="rId8" w:history="1">
        <w:r w:rsidRPr="00D5171C">
          <w:rPr>
            <w:rStyle w:val="Hipervnculo"/>
            <w:rFonts w:ascii="Arial" w:hAnsi="Arial" w:cs="Arial"/>
            <w:color w:val="FF0000"/>
            <w:sz w:val="20"/>
            <w:szCs w:val="20"/>
          </w:rPr>
          <w:t>https://app.powerbi.com/view?r=eyJrIjoiYjRlZjg5YzItOWM4Ni00MGNkLWI1OGYtZDA4MDAxNGYyNDQyIiwidCI6ImQ2NDk2NzM4LWY5MTItNGExZS04NDE1LTQwY2E2ZjRhOTRlZCJ9</w:t>
        </w:r>
      </w:hyperlink>
    </w:p>
    <w:p w14:paraId="478B22C0" w14:textId="77777777" w:rsidR="007E48B5" w:rsidRPr="00D5171C" w:rsidRDefault="007E48B5" w:rsidP="00B10F42">
      <w:pPr>
        <w:pStyle w:val="Prrafodelista"/>
        <w:adjustRightInd w:val="0"/>
        <w:ind w:left="0" w:firstLine="360"/>
        <w:jc w:val="center"/>
        <w:rPr>
          <w:rFonts w:ascii="Arial" w:hAnsi="Arial" w:cs="Arial"/>
          <w:i/>
          <w:color w:val="0070C0"/>
          <w:sz w:val="20"/>
        </w:rPr>
      </w:pPr>
    </w:p>
    <w:p w14:paraId="05F5FDD2" w14:textId="5B2BB5A6" w:rsidR="00E72317" w:rsidRPr="00D5171C" w:rsidRDefault="00E72317" w:rsidP="00EA7886">
      <w:pPr>
        <w:pStyle w:val="Prrafodelista"/>
        <w:adjustRightInd w:val="0"/>
        <w:ind w:left="0"/>
        <w:rPr>
          <w:rFonts w:ascii="Arial" w:hAnsi="Arial" w:cs="Arial"/>
          <w:color w:val="FF0000"/>
          <w:sz w:val="20"/>
          <w:szCs w:val="20"/>
        </w:rPr>
      </w:pPr>
      <w:r w:rsidRPr="00D5171C">
        <w:rPr>
          <w:rFonts w:ascii="Arial" w:hAnsi="Arial" w:cs="Arial"/>
          <w:i/>
          <w:color w:val="FF0000"/>
          <w:sz w:val="20"/>
        </w:rPr>
        <w:t xml:space="preserve">Se debe </w:t>
      </w:r>
      <w:r w:rsidRPr="00D5171C">
        <w:rPr>
          <w:rFonts w:ascii="Arial" w:hAnsi="Arial" w:cs="Arial"/>
          <w:color w:val="FF0000"/>
          <w:sz w:val="20"/>
          <w:szCs w:val="20"/>
        </w:rPr>
        <w:t>establecer los entregables que sean necesarios dentro de cada fase de ejecución; esta sección debe tener total relación con el ALCANCE y la METODOLOGÍA DE TRABAJO.</w:t>
      </w:r>
    </w:p>
    <w:p w14:paraId="36E4900D" w14:textId="77777777" w:rsidR="00EA7886" w:rsidRPr="00D5171C" w:rsidRDefault="00EA7886" w:rsidP="00EA7886">
      <w:pPr>
        <w:pStyle w:val="Prrafodelista"/>
        <w:adjustRightInd w:val="0"/>
        <w:ind w:left="0"/>
        <w:rPr>
          <w:rFonts w:ascii="Arial" w:hAnsi="Arial" w:cs="Arial"/>
          <w:color w:val="FF0000"/>
          <w:sz w:val="20"/>
          <w:szCs w:val="20"/>
        </w:rPr>
      </w:pPr>
    </w:p>
    <w:p w14:paraId="7844808B" w14:textId="77777777" w:rsidR="00602899" w:rsidRPr="00D5171C" w:rsidRDefault="001A6073"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 xml:space="preserve">PLAZO DE EJECUCIÓN </w:t>
      </w:r>
    </w:p>
    <w:p w14:paraId="5B58187D" w14:textId="77777777" w:rsidR="00EA7886" w:rsidRPr="00D5171C" w:rsidRDefault="00936159" w:rsidP="00EA7886">
      <w:pPr>
        <w:pStyle w:val="Prrafodelista"/>
        <w:adjustRightInd w:val="0"/>
        <w:ind w:left="142"/>
        <w:contextualSpacing w:val="0"/>
        <w:jc w:val="both"/>
        <w:rPr>
          <w:rFonts w:ascii="Arial" w:hAnsi="Arial" w:cs="Arial"/>
          <w:sz w:val="20"/>
          <w:szCs w:val="20"/>
        </w:rPr>
      </w:pPr>
      <w:r w:rsidRPr="00D5171C">
        <w:rPr>
          <w:rFonts w:ascii="Arial" w:hAnsi="Arial" w:cs="Arial"/>
          <w:sz w:val="20"/>
          <w:szCs w:val="20"/>
        </w:rPr>
        <w:t xml:space="preserve">El plazo de ejecución, será de </w:t>
      </w:r>
      <w:r w:rsidRPr="00D5171C">
        <w:rPr>
          <w:rFonts w:ascii="Arial" w:hAnsi="Arial" w:cs="Arial"/>
          <w:color w:val="FF0000"/>
          <w:sz w:val="20"/>
          <w:szCs w:val="20"/>
        </w:rPr>
        <w:t>(especificar la cantidad y unidad del plazo, ej. Días, semanas, meses; así como el tipo de tiempo considerando claramente días calendario o días hábiles)</w:t>
      </w:r>
      <w:r w:rsidR="00EA7886" w:rsidRPr="00D5171C">
        <w:rPr>
          <w:rFonts w:ascii="Arial" w:hAnsi="Arial" w:cs="Arial"/>
          <w:sz w:val="20"/>
          <w:szCs w:val="20"/>
        </w:rPr>
        <w:t>.</w:t>
      </w:r>
    </w:p>
    <w:p w14:paraId="67F7B0DC" w14:textId="1346B218" w:rsidR="00634956" w:rsidRPr="00D5171C" w:rsidRDefault="00EA7886" w:rsidP="00EA7886">
      <w:pPr>
        <w:pStyle w:val="Prrafodelista"/>
        <w:adjustRightInd w:val="0"/>
        <w:ind w:left="142"/>
        <w:contextualSpacing w:val="0"/>
        <w:jc w:val="both"/>
        <w:rPr>
          <w:rFonts w:ascii="Arial" w:hAnsi="Arial" w:cs="Arial"/>
          <w:sz w:val="20"/>
          <w:szCs w:val="20"/>
        </w:rPr>
      </w:pPr>
      <w:r w:rsidRPr="00D5171C">
        <w:rPr>
          <w:rFonts w:ascii="Arial" w:hAnsi="Arial" w:cs="Arial"/>
          <w:sz w:val="20"/>
          <w:szCs w:val="20"/>
        </w:rPr>
        <w:t>L</w:t>
      </w:r>
      <w:r w:rsidR="00936159" w:rsidRPr="00D5171C">
        <w:rPr>
          <w:rFonts w:ascii="Arial" w:hAnsi="Arial" w:cs="Arial"/>
          <w:sz w:val="20"/>
          <w:szCs w:val="20"/>
        </w:rPr>
        <w:t>os mismos que serán contados desde el día siguiente a la firma de la orden de compra.</w:t>
      </w:r>
    </w:p>
    <w:p w14:paraId="1A2B0B2D" w14:textId="77777777" w:rsidR="00EA7886" w:rsidRPr="00D5171C" w:rsidRDefault="00EA7886" w:rsidP="00EA7886">
      <w:pPr>
        <w:pStyle w:val="Prrafodelista"/>
        <w:adjustRightInd w:val="0"/>
        <w:ind w:left="142"/>
        <w:contextualSpacing w:val="0"/>
        <w:jc w:val="both"/>
        <w:rPr>
          <w:rFonts w:ascii="Arial" w:hAnsi="Arial" w:cs="Arial"/>
          <w:sz w:val="20"/>
          <w:szCs w:val="20"/>
        </w:rPr>
      </w:pPr>
    </w:p>
    <w:p w14:paraId="0C819C1E" w14:textId="4D9B1CE7" w:rsidR="00602899" w:rsidRPr="00D5171C" w:rsidRDefault="00A83D01"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 xml:space="preserve">FORMA Y CONDICIONES DE PAGO </w:t>
      </w:r>
    </w:p>
    <w:p w14:paraId="4A7FD1B1" w14:textId="3090605C" w:rsidR="00F21092" w:rsidRPr="00D5171C" w:rsidRDefault="00C94085" w:rsidP="007A14CF">
      <w:pPr>
        <w:ind w:left="142" w:right="-7"/>
        <w:jc w:val="both"/>
        <w:rPr>
          <w:rFonts w:ascii="Arial" w:hAnsi="Arial" w:cs="Arial"/>
          <w:color w:val="0070C0"/>
          <w:sz w:val="20"/>
          <w:szCs w:val="20"/>
        </w:rPr>
      </w:pPr>
      <w:r w:rsidRPr="00D5171C">
        <w:rPr>
          <w:rFonts w:ascii="Arial" w:hAnsi="Arial" w:cs="Arial"/>
          <w:sz w:val="20"/>
          <w:szCs w:val="20"/>
        </w:rPr>
        <w:t>La forma de pago</w:t>
      </w:r>
      <w:r w:rsidR="0026375F" w:rsidRPr="00D5171C">
        <w:rPr>
          <w:rFonts w:ascii="Arial" w:hAnsi="Arial" w:cs="Arial"/>
          <w:sz w:val="20"/>
          <w:szCs w:val="20"/>
        </w:rPr>
        <w:t xml:space="preserve">, </w:t>
      </w:r>
      <w:r w:rsidRPr="00D5171C">
        <w:rPr>
          <w:rFonts w:ascii="Arial" w:hAnsi="Arial" w:cs="Arial"/>
          <w:color w:val="FF0000"/>
          <w:sz w:val="20"/>
          <w:szCs w:val="20"/>
        </w:rPr>
        <w:t>será contra entrega</w:t>
      </w:r>
      <w:r w:rsidR="006E235D" w:rsidRPr="00D5171C">
        <w:rPr>
          <w:rFonts w:ascii="Arial" w:hAnsi="Arial" w:cs="Arial"/>
          <w:color w:val="FF0000"/>
          <w:sz w:val="20"/>
          <w:szCs w:val="20"/>
        </w:rPr>
        <w:t xml:space="preserve"> del bien</w:t>
      </w:r>
      <w:r w:rsidR="003165D9" w:rsidRPr="00D5171C">
        <w:rPr>
          <w:rFonts w:ascii="Arial" w:hAnsi="Arial" w:cs="Arial"/>
          <w:color w:val="FF0000"/>
          <w:sz w:val="20"/>
          <w:szCs w:val="20"/>
        </w:rPr>
        <w:t>.</w:t>
      </w:r>
    </w:p>
    <w:p w14:paraId="5ECED147" w14:textId="037FCCF2" w:rsidR="00602899" w:rsidRPr="00D5171C" w:rsidRDefault="00802CAA" w:rsidP="007A14CF">
      <w:pPr>
        <w:ind w:left="142"/>
        <w:jc w:val="both"/>
        <w:rPr>
          <w:rFonts w:ascii="Arial" w:hAnsi="Arial" w:cs="Arial"/>
          <w:color w:val="FF0000"/>
          <w:sz w:val="20"/>
          <w:szCs w:val="20"/>
        </w:rPr>
      </w:pPr>
      <w:r w:rsidRPr="00D5171C">
        <w:rPr>
          <w:rFonts w:ascii="Arial" w:hAnsi="Arial" w:cs="Arial"/>
          <w:color w:val="FF0000"/>
          <w:sz w:val="20"/>
          <w:szCs w:val="20"/>
        </w:rPr>
        <w:t>En el caso de considerar entregas parciales señalar el número de entregas y el valor a cancelar por los bienes efectivamente recibidos.</w:t>
      </w:r>
    </w:p>
    <w:p w14:paraId="56248446" w14:textId="541B3563" w:rsidR="00F21092" w:rsidRPr="00D5171C" w:rsidRDefault="006E235D" w:rsidP="007A14CF">
      <w:pPr>
        <w:ind w:left="142"/>
        <w:jc w:val="both"/>
        <w:rPr>
          <w:rFonts w:ascii="Arial" w:hAnsi="Arial" w:cs="Arial"/>
          <w:color w:val="FF0000"/>
          <w:sz w:val="20"/>
          <w:szCs w:val="20"/>
        </w:rPr>
      </w:pPr>
      <w:r w:rsidRPr="00D5171C">
        <w:rPr>
          <w:rFonts w:ascii="Arial" w:hAnsi="Arial" w:cs="Arial"/>
          <w:color w:val="FF0000"/>
          <w:sz w:val="20"/>
          <w:szCs w:val="20"/>
        </w:rPr>
        <w:t>E</w:t>
      </w:r>
      <w:r w:rsidR="00F21092" w:rsidRPr="00D5171C">
        <w:rPr>
          <w:rFonts w:ascii="Arial" w:hAnsi="Arial" w:cs="Arial"/>
          <w:color w:val="FF0000"/>
          <w:sz w:val="20"/>
          <w:szCs w:val="20"/>
        </w:rPr>
        <w:t xml:space="preserve">l oferente </w:t>
      </w:r>
      <w:r w:rsidR="00BE0ED0" w:rsidRPr="00D5171C">
        <w:rPr>
          <w:rFonts w:ascii="Arial" w:hAnsi="Arial" w:cs="Arial"/>
          <w:color w:val="FF0000"/>
          <w:sz w:val="20"/>
          <w:szCs w:val="20"/>
        </w:rPr>
        <w:t>seleccionado</w:t>
      </w:r>
      <w:r w:rsidR="00F21092" w:rsidRPr="00D5171C">
        <w:rPr>
          <w:rFonts w:ascii="Arial" w:hAnsi="Arial" w:cs="Arial"/>
          <w:color w:val="FF0000"/>
          <w:sz w:val="20"/>
          <w:szCs w:val="20"/>
        </w:rPr>
        <w:t xml:space="preserve"> deberá </w:t>
      </w:r>
      <w:r w:rsidR="006965CF" w:rsidRPr="00D5171C">
        <w:rPr>
          <w:rFonts w:ascii="Arial" w:hAnsi="Arial" w:cs="Arial"/>
          <w:color w:val="FF0000"/>
          <w:sz w:val="20"/>
          <w:szCs w:val="20"/>
        </w:rPr>
        <w:t xml:space="preserve">suscribir conjuntamente </w:t>
      </w:r>
      <w:r w:rsidR="00CF460B" w:rsidRPr="00D5171C">
        <w:rPr>
          <w:rFonts w:ascii="Arial" w:hAnsi="Arial" w:cs="Arial"/>
          <w:color w:val="FF0000"/>
          <w:sz w:val="20"/>
          <w:szCs w:val="20"/>
        </w:rPr>
        <w:t>con el administrador de la Orden de Compra Acta</w:t>
      </w:r>
      <w:r w:rsidR="006965CF" w:rsidRPr="00D5171C">
        <w:rPr>
          <w:rFonts w:ascii="Arial" w:hAnsi="Arial" w:cs="Arial"/>
          <w:color w:val="FF0000"/>
          <w:sz w:val="20"/>
          <w:szCs w:val="20"/>
        </w:rPr>
        <w:t xml:space="preserve"> de Entrega Recepción (</w:t>
      </w:r>
      <w:r w:rsidR="00CF460B" w:rsidRPr="00D5171C">
        <w:rPr>
          <w:rFonts w:ascii="Arial" w:hAnsi="Arial" w:cs="Arial"/>
          <w:color w:val="FF0000"/>
          <w:sz w:val="20"/>
          <w:szCs w:val="20"/>
        </w:rPr>
        <w:t>P</w:t>
      </w:r>
      <w:r w:rsidR="006965CF" w:rsidRPr="00D5171C">
        <w:rPr>
          <w:rFonts w:ascii="Arial" w:hAnsi="Arial" w:cs="Arial"/>
          <w:color w:val="FF0000"/>
          <w:sz w:val="20"/>
          <w:szCs w:val="20"/>
        </w:rPr>
        <w:t>arcial o Definitiva)</w:t>
      </w:r>
      <w:r w:rsidR="00CF460B" w:rsidRPr="00D5171C">
        <w:rPr>
          <w:rFonts w:ascii="Arial" w:hAnsi="Arial" w:cs="Arial"/>
          <w:color w:val="FF0000"/>
          <w:sz w:val="20"/>
          <w:szCs w:val="20"/>
        </w:rPr>
        <w:t xml:space="preserve"> conforme lo dispuesto en la normativa legal vigente,</w:t>
      </w:r>
      <w:r w:rsidR="006965CF" w:rsidRPr="00D5171C">
        <w:rPr>
          <w:rFonts w:ascii="Arial" w:hAnsi="Arial" w:cs="Arial"/>
          <w:color w:val="FF0000"/>
          <w:sz w:val="20"/>
          <w:szCs w:val="20"/>
        </w:rPr>
        <w:t xml:space="preserve"> </w:t>
      </w:r>
      <w:r w:rsidR="00F21092" w:rsidRPr="00D5171C">
        <w:rPr>
          <w:rFonts w:ascii="Arial" w:hAnsi="Arial" w:cs="Arial"/>
          <w:color w:val="FF0000"/>
          <w:sz w:val="20"/>
          <w:szCs w:val="20"/>
        </w:rPr>
        <w:t xml:space="preserve">presentar </w:t>
      </w:r>
      <w:r w:rsidR="00CF460B" w:rsidRPr="00D5171C">
        <w:rPr>
          <w:rFonts w:ascii="Arial" w:hAnsi="Arial" w:cs="Arial"/>
          <w:color w:val="FF0000"/>
          <w:sz w:val="20"/>
          <w:szCs w:val="20"/>
        </w:rPr>
        <w:t>la factura correspondiente</w:t>
      </w:r>
      <w:r w:rsidR="00F21092" w:rsidRPr="00D5171C">
        <w:rPr>
          <w:rFonts w:ascii="Arial" w:hAnsi="Arial" w:cs="Arial"/>
          <w:color w:val="FF0000"/>
          <w:sz w:val="20"/>
          <w:szCs w:val="20"/>
        </w:rPr>
        <w:t xml:space="preserve"> sobre </w:t>
      </w:r>
      <w:r w:rsidRPr="00D5171C">
        <w:rPr>
          <w:rFonts w:ascii="Arial" w:hAnsi="Arial" w:cs="Arial"/>
          <w:color w:val="FF0000"/>
          <w:sz w:val="20"/>
          <w:szCs w:val="20"/>
        </w:rPr>
        <w:t>los bienes entregados</w:t>
      </w:r>
      <w:r w:rsidR="00F21092" w:rsidRPr="00D5171C">
        <w:rPr>
          <w:rFonts w:ascii="Arial" w:hAnsi="Arial" w:cs="Arial"/>
          <w:color w:val="FF0000"/>
          <w:sz w:val="20"/>
          <w:szCs w:val="20"/>
        </w:rPr>
        <w:t xml:space="preserve">; </w:t>
      </w:r>
    </w:p>
    <w:p w14:paraId="7DBF0FDD" w14:textId="1D584A86" w:rsidR="00F21092" w:rsidRPr="00D5171C" w:rsidRDefault="00F21092" w:rsidP="007A14CF">
      <w:pPr>
        <w:ind w:left="142"/>
        <w:jc w:val="both"/>
        <w:rPr>
          <w:rFonts w:ascii="Arial" w:hAnsi="Arial" w:cs="Arial"/>
          <w:color w:val="FF0000"/>
        </w:rPr>
      </w:pPr>
      <w:r w:rsidRPr="00D5171C">
        <w:rPr>
          <w:rFonts w:ascii="Arial" w:hAnsi="Arial" w:cs="Arial"/>
          <w:color w:val="FF0000"/>
          <w:sz w:val="20"/>
          <w:szCs w:val="20"/>
        </w:rPr>
        <w:t>Para la solicitud de Pago el proveedor deberá además adjuntar lo siguiente</w:t>
      </w:r>
      <w:r w:rsidR="00CF460B" w:rsidRPr="00D5171C">
        <w:rPr>
          <w:rFonts w:ascii="Arial" w:hAnsi="Arial" w:cs="Arial"/>
          <w:color w:val="FF0000"/>
          <w:sz w:val="20"/>
          <w:szCs w:val="20"/>
        </w:rPr>
        <w:t xml:space="preserve"> (DE SER EL CASO)</w:t>
      </w:r>
      <w:r w:rsidRPr="00D5171C">
        <w:rPr>
          <w:rFonts w:ascii="Arial" w:hAnsi="Arial" w:cs="Arial"/>
          <w:color w:val="FF0000"/>
          <w:sz w:val="20"/>
          <w:szCs w:val="20"/>
        </w:rPr>
        <w:t>:</w:t>
      </w:r>
    </w:p>
    <w:p w14:paraId="6BCE8340" w14:textId="77777777" w:rsidR="00802CAA" w:rsidRPr="00D5171C" w:rsidRDefault="00802CAA"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 xml:space="preserve">Garantía en caso de que aplique. </w:t>
      </w:r>
    </w:p>
    <w:p w14:paraId="26176433" w14:textId="5CA142B8" w:rsidR="00802CAA" w:rsidRPr="00D5171C" w:rsidRDefault="00802CAA"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 xml:space="preserve">Ruc </w:t>
      </w:r>
      <w:r w:rsidR="00F21092" w:rsidRPr="00D5171C">
        <w:rPr>
          <w:rFonts w:ascii="Arial" w:hAnsi="Arial" w:cs="Arial"/>
          <w:color w:val="FF0000"/>
          <w:sz w:val="20"/>
          <w:szCs w:val="20"/>
        </w:rPr>
        <w:t>actualizado</w:t>
      </w:r>
      <w:r w:rsidRPr="00D5171C">
        <w:rPr>
          <w:rFonts w:ascii="Arial" w:hAnsi="Arial" w:cs="Arial"/>
          <w:color w:val="FF0000"/>
          <w:sz w:val="20"/>
          <w:szCs w:val="20"/>
        </w:rPr>
        <w:t xml:space="preserve">. </w:t>
      </w:r>
    </w:p>
    <w:p w14:paraId="6A6BBD16" w14:textId="3C502138" w:rsidR="00802CAA" w:rsidRPr="00D5171C" w:rsidRDefault="00802CAA"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Certificado bancario de</w:t>
      </w:r>
      <w:r w:rsidR="00F21092" w:rsidRPr="00D5171C">
        <w:rPr>
          <w:rFonts w:ascii="Arial" w:hAnsi="Arial" w:cs="Arial"/>
          <w:color w:val="FF0000"/>
          <w:sz w:val="20"/>
          <w:szCs w:val="20"/>
        </w:rPr>
        <w:t xml:space="preserve"> </w:t>
      </w:r>
      <w:r w:rsidRPr="00D5171C">
        <w:rPr>
          <w:rFonts w:ascii="Arial" w:hAnsi="Arial" w:cs="Arial"/>
          <w:color w:val="FF0000"/>
          <w:sz w:val="20"/>
          <w:szCs w:val="20"/>
        </w:rPr>
        <w:t>l</w:t>
      </w:r>
      <w:r w:rsidR="00F21092" w:rsidRPr="00D5171C">
        <w:rPr>
          <w:rFonts w:ascii="Arial" w:hAnsi="Arial" w:cs="Arial"/>
          <w:color w:val="FF0000"/>
          <w:sz w:val="20"/>
          <w:szCs w:val="20"/>
        </w:rPr>
        <w:t>a cuenta donde se realizará el pago</w:t>
      </w:r>
      <w:r w:rsidRPr="00D5171C">
        <w:rPr>
          <w:rFonts w:ascii="Arial" w:hAnsi="Arial" w:cs="Arial"/>
          <w:color w:val="FF0000"/>
          <w:sz w:val="20"/>
          <w:szCs w:val="20"/>
        </w:rPr>
        <w:t>.</w:t>
      </w:r>
    </w:p>
    <w:p w14:paraId="3C46203D" w14:textId="0989D9A3" w:rsidR="00F21092" w:rsidRPr="00D5171C" w:rsidRDefault="00F21092"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Certificado de</w:t>
      </w:r>
      <w:r w:rsidR="00C94085" w:rsidRPr="00D5171C">
        <w:rPr>
          <w:rFonts w:ascii="Arial" w:hAnsi="Arial" w:cs="Arial"/>
          <w:color w:val="FF0000"/>
          <w:sz w:val="20"/>
          <w:szCs w:val="20"/>
        </w:rPr>
        <w:t>l SECOP de no ser contratista incumplido o adjudicatario fallido con el Estado</w:t>
      </w:r>
    </w:p>
    <w:p w14:paraId="51A55BC4" w14:textId="71AA8977" w:rsidR="00C94085" w:rsidRPr="00D5171C" w:rsidRDefault="00C94085"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 xml:space="preserve">Certificado de obligaciones patronales del IESS </w:t>
      </w:r>
    </w:p>
    <w:p w14:paraId="26AE7820" w14:textId="273EB6EC" w:rsidR="00C94085" w:rsidRPr="00D5171C" w:rsidRDefault="00C94085"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Certificado de Estado Tributario</w:t>
      </w:r>
    </w:p>
    <w:p w14:paraId="2BFC3176" w14:textId="4F3FBB94" w:rsidR="00CF460B" w:rsidRPr="00D5171C" w:rsidRDefault="00CF460B"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Acta registro de ingreso de bodega del bien</w:t>
      </w:r>
    </w:p>
    <w:p w14:paraId="4972CDDA" w14:textId="0B6FCFD4" w:rsidR="00602899" w:rsidRPr="00D5171C" w:rsidRDefault="00802CAA" w:rsidP="007A14CF">
      <w:pPr>
        <w:pStyle w:val="Prrafodelista"/>
        <w:numPr>
          <w:ilvl w:val="0"/>
          <w:numId w:val="15"/>
        </w:numPr>
        <w:autoSpaceDE w:val="0"/>
        <w:autoSpaceDN w:val="0"/>
        <w:adjustRightInd w:val="0"/>
        <w:ind w:left="426" w:hanging="142"/>
        <w:jc w:val="both"/>
        <w:rPr>
          <w:rFonts w:ascii="Arial" w:hAnsi="Arial" w:cs="Arial"/>
          <w:color w:val="FF0000"/>
          <w:sz w:val="20"/>
          <w:szCs w:val="20"/>
        </w:rPr>
      </w:pPr>
      <w:r w:rsidRPr="00D5171C">
        <w:rPr>
          <w:rFonts w:ascii="Arial" w:hAnsi="Arial" w:cs="Arial"/>
          <w:color w:val="FF0000"/>
          <w:sz w:val="20"/>
          <w:szCs w:val="20"/>
        </w:rPr>
        <w:t xml:space="preserve">Cualquier otra que se derive del cumplimiento del objeto de contratación.  </w:t>
      </w:r>
    </w:p>
    <w:p w14:paraId="5B84A9B1" w14:textId="77777777" w:rsidR="007A14CF" w:rsidRPr="00D5171C" w:rsidRDefault="007A14CF" w:rsidP="007A14CF">
      <w:pPr>
        <w:pStyle w:val="Prrafodelista"/>
        <w:autoSpaceDE w:val="0"/>
        <w:autoSpaceDN w:val="0"/>
        <w:adjustRightInd w:val="0"/>
        <w:ind w:left="426"/>
        <w:jc w:val="both"/>
        <w:rPr>
          <w:rFonts w:ascii="Arial" w:hAnsi="Arial" w:cs="Arial"/>
          <w:color w:val="0070C0"/>
          <w:sz w:val="20"/>
          <w:szCs w:val="20"/>
        </w:rPr>
      </w:pPr>
    </w:p>
    <w:p w14:paraId="480EC724" w14:textId="77777777" w:rsidR="00C21EA6" w:rsidRPr="00D5171C" w:rsidRDefault="00C21EA6" w:rsidP="00C82A62">
      <w:pPr>
        <w:pStyle w:val="Ttulo1"/>
        <w:widowControl/>
        <w:numPr>
          <w:ilvl w:val="1"/>
          <w:numId w:val="23"/>
        </w:numPr>
        <w:autoSpaceDE/>
        <w:autoSpaceDN/>
        <w:spacing w:before="0" w:line="240" w:lineRule="auto"/>
        <w:ind w:left="426" w:hanging="426"/>
        <w:rPr>
          <w:rFonts w:ascii="Arial" w:eastAsiaTheme="majorEastAsia" w:hAnsi="Arial" w:cs="Arial"/>
          <w:color w:val="auto"/>
          <w:sz w:val="24"/>
          <w:szCs w:val="24"/>
          <w:lang w:val="es-EC"/>
        </w:rPr>
      </w:pPr>
      <w:r w:rsidRPr="00D5171C">
        <w:rPr>
          <w:rFonts w:ascii="Arial" w:hAnsi="Arial" w:cs="Arial"/>
          <w:bCs w:val="0"/>
          <w:color w:val="auto"/>
          <w:sz w:val="22"/>
          <w:szCs w:val="22"/>
        </w:rPr>
        <w:t>LUGAR DE ENTREGA Y RECEPCIÓN</w:t>
      </w:r>
      <w:r w:rsidRPr="00D5171C">
        <w:rPr>
          <w:rFonts w:ascii="Arial" w:eastAsiaTheme="majorEastAsia" w:hAnsi="Arial" w:cs="Arial"/>
          <w:color w:val="auto"/>
          <w:sz w:val="24"/>
          <w:szCs w:val="24"/>
          <w:lang w:val="es-EC"/>
        </w:rPr>
        <w:t xml:space="preserve"> </w:t>
      </w:r>
    </w:p>
    <w:p w14:paraId="1AF454C5" w14:textId="5CFD6389" w:rsidR="00C21EA6" w:rsidRPr="00D5171C" w:rsidRDefault="00C21EA6" w:rsidP="00F2335F">
      <w:pPr>
        <w:autoSpaceDE w:val="0"/>
        <w:autoSpaceDN w:val="0"/>
        <w:adjustRightInd w:val="0"/>
        <w:ind w:left="142"/>
        <w:jc w:val="both"/>
        <w:rPr>
          <w:rFonts w:ascii="Arial" w:hAnsi="Arial" w:cs="Arial"/>
          <w:sz w:val="20"/>
          <w:szCs w:val="20"/>
        </w:rPr>
      </w:pPr>
      <w:r w:rsidRPr="00D5171C">
        <w:rPr>
          <w:rFonts w:ascii="Arial" w:hAnsi="Arial" w:cs="Arial"/>
          <w:sz w:val="20"/>
          <w:szCs w:val="20"/>
        </w:rPr>
        <w:t xml:space="preserve">La Recepción de los bienes requeridos, se realizará en el siguiente lugar: </w:t>
      </w:r>
    </w:p>
    <w:p w14:paraId="421D8926" w14:textId="0FCA718B" w:rsidR="00C21EA6" w:rsidRPr="00D5171C" w:rsidRDefault="00C21EA6" w:rsidP="00B10F42">
      <w:pPr>
        <w:pStyle w:val="Prrafodelista"/>
        <w:numPr>
          <w:ilvl w:val="0"/>
          <w:numId w:val="17"/>
        </w:numPr>
        <w:tabs>
          <w:tab w:val="left" w:pos="2410"/>
        </w:tabs>
        <w:autoSpaceDE w:val="0"/>
        <w:autoSpaceDN w:val="0"/>
        <w:adjustRightInd w:val="0"/>
        <w:rPr>
          <w:rFonts w:ascii="Arial" w:hAnsi="Arial" w:cs="Arial"/>
          <w:sz w:val="20"/>
          <w:szCs w:val="20"/>
        </w:rPr>
      </w:pPr>
      <w:r w:rsidRPr="00D5171C">
        <w:rPr>
          <w:rFonts w:ascii="Arial" w:hAnsi="Arial" w:cs="Arial"/>
          <w:b/>
          <w:bCs/>
          <w:sz w:val="20"/>
          <w:szCs w:val="20"/>
        </w:rPr>
        <w:t>INSTITUCIÓN:</w:t>
      </w:r>
      <w:r w:rsidRPr="00D5171C">
        <w:rPr>
          <w:rFonts w:ascii="Arial" w:hAnsi="Arial" w:cs="Arial"/>
          <w:sz w:val="20"/>
          <w:szCs w:val="20"/>
        </w:rPr>
        <w:t xml:space="preserve"> </w:t>
      </w:r>
      <w:r w:rsidRPr="00D5171C">
        <w:rPr>
          <w:rFonts w:ascii="Arial" w:hAnsi="Arial" w:cs="Arial"/>
          <w:sz w:val="20"/>
          <w:szCs w:val="20"/>
        </w:rPr>
        <w:tab/>
      </w:r>
      <w:r w:rsidRPr="00D5171C">
        <w:rPr>
          <w:rFonts w:ascii="Arial" w:hAnsi="Arial" w:cs="Arial"/>
          <w:sz w:val="20"/>
          <w:szCs w:val="20"/>
        </w:rPr>
        <w:tab/>
        <w:t xml:space="preserve">Servicio Ecuatoriano de Capacitación Profesional SECAP </w:t>
      </w:r>
    </w:p>
    <w:p w14:paraId="022340EA" w14:textId="7ADD1DBA" w:rsidR="00C21EA6" w:rsidRPr="00D5171C" w:rsidRDefault="00C21EA6" w:rsidP="00B10F42">
      <w:pPr>
        <w:pStyle w:val="Prrafodelista"/>
        <w:numPr>
          <w:ilvl w:val="0"/>
          <w:numId w:val="17"/>
        </w:numPr>
        <w:autoSpaceDE w:val="0"/>
        <w:autoSpaceDN w:val="0"/>
        <w:adjustRightInd w:val="0"/>
        <w:rPr>
          <w:rFonts w:ascii="Arial" w:hAnsi="Arial" w:cs="Arial"/>
          <w:color w:val="0070C0"/>
          <w:sz w:val="20"/>
          <w:szCs w:val="20"/>
        </w:rPr>
      </w:pPr>
      <w:r w:rsidRPr="00D5171C">
        <w:rPr>
          <w:rFonts w:ascii="Arial" w:hAnsi="Arial" w:cs="Arial"/>
          <w:b/>
          <w:bCs/>
          <w:sz w:val="20"/>
          <w:szCs w:val="20"/>
        </w:rPr>
        <w:t xml:space="preserve">PROVINCIA: </w:t>
      </w:r>
      <w:r w:rsidRPr="00D5171C">
        <w:rPr>
          <w:rFonts w:ascii="Arial" w:hAnsi="Arial" w:cs="Arial"/>
          <w:b/>
          <w:bCs/>
          <w:sz w:val="20"/>
          <w:szCs w:val="20"/>
        </w:rPr>
        <w:tab/>
      </w:r>
      <w:r w:rsidRPr="00D5171C">
        <w:rPr>
          <w:rFonts w:ascii="Arial" w:hAnsi="Arial" w:cs="Arial"/>
          <w:b/>
          <w:bCs/>
          <w:sz w:val="20"/>
          <w:szCs w:val="20"/>
        </w:rPr>
        <w:tab/>
      </w:r>
      <w:r w:rsidRPr="00D5171C">
        <w:rPr>
          <w:rFonts w:ascii="Arial" w:hAnsi="Arial" w:cs="Arial"/>
          <w:color w:val="FF0000"/>
          <w:sz w:val="20"/>
          <w:szCs w:val="20"/>
        </w:rPr>
        <w:t xml:space="preserve">Pichincha </w:t>
      </w:r>
    </w:p>
    <w:p w14:paraId="1D7DF6C6" w14:textId="1B03638C" w:rsidR="00C21EA6" w:rsidRPr="00D5171C" w:rsidRDefault="00C21EA6" w:rsidP="00B10F42">
      <w:pPr>
        <w:pStyle w:val="Prrafodelista"/>
        <w:numPr>
          <w:ilvl w:val="0"/>
          <w:numId w:val="17"/>
        </w:numPr>
        <w:autoSpaceDE w:val="0"/>
        <w:autoSpaceDN w:val="0"/>
        <w:adjustRightInd w:val="0"/>
        <w:rPr>
          <w:rFonts w:ascii="Arial" w:hAnsi="Arial" w:cs="Arial"/>
          <w:color w:val="0070C0"/>
          <w:sz w:val="20"/>
          <w:szCs w:val="20"/>
        </w:rPr>
      </w:pPr>
      <w:r w:rsidRPr="00D5171C">
        <w:rPr>
          <w:rFonts w:ascii="Arial" w:hAnsi="Arial" w:cs="Arial"/>
          <w:b/>
          <w:bCs/>
          <w:sz w:val="20"/>
          <w:szCs w:val="20"/>
        </w:rPr>
        <w:t>CANTÓN:</w:t>
      </w:r>
      <w:r w:rsidRPr="00D5171C">
        <w:rPr>
          <w:rFonts w:ascii="Arial" w:hAnsi="Arial" w:cs="Arial"/>
          <w:b/>
          <w:bCs/>
          <w:color w:val="0070C0"/>
          <w:sz w:val="20"/>
          <w:szCs w:val="20"/>
        </w:rPr>
        <w:t xml:space="preserve"> </w:t>
      </w:r>
      <w:r w:rsidRPr="00D5171C">
        <w:rPr>
          <w:rFonts w:ascii="Arial" w:hAnsi="Arial" w:cs="Arial"/>
          <w:b/>
          <w:bCs/>
          <w:color w:val="0070C0"/>
          <w:sz w:val="20"/>
          <w:szCs w:val="20"/>
        </w:rPr>
        <w:tab/>
      </w:r>
      <w:r w:rsidRPr="00D5171C">
        <w:rPr>
          <w:rFonts w:ascii="Arial" w:hAnsi="Arial" w:cs="Arial"/>
          <w:b/>
          <w:bCs/>
          <w:color w:val="0070C0"/>
          <w:sz w:val="20"/>
          <w:szCs w:val="20"/>
        </w:rPr>
        <w:tab/>
      </w:r>
      <w:r w:rsidRPr="00D5171C">
        <w:rPr>
          <w:rFonts w:ascii="Arial" w:hAnsi="Arial" w:cs="Arial"/>
          <w:color w:val="FF0000"/>
          <w:sz w:val="20"/>
          <w:szCs w:val="20"/>
        </w:rPr>
        <w:t xml:space="preserve">Quito </w:t>
      </w:r>
    </w:p>
    <w:p w14:paraId="0470D264" w14:textId="0B3ED1DF" w:rsidR="00C21EA6" w:rsidRPr="00D5171C" w:rsidRDefault="00C21EA6" w:rsidP="00B10F42">
      <w:pPr>
        <w:pStyle w:val="Prrafodelista"/>
        <w:numPr>
          <w:ilvl w:val="0"/>
          <w:numId w:val="17"/>
        </w:numPr>
        <w:autoSpaceDE w:val="0"/>
        <w:autoSpaceDN w:val="0"/>
        <w:adjustRightInd w:val="0"/>
        <w:rPr>
          <w:rFonts w:ascii="Arial" w:hAnsi="Arial" w:cs="Arial"/>
          <w:color w:val="0070C0"/>
          <w:sz w:val="20"/>
          <w:szCs w:val="20"/>
        </w:rPr>
      </w:pPr>
      <w:r w:rsidRPr="00D5171C">
        <w:rPr>
          <w:rFonts w:ascii="Arial" w:hAnsi="Arial" w:cs="Arial"/>
          <w:b/>
          <w:bCs/>
          <w:sz w:val="20"/>
          <w:szCs w:val="20"/>
        </w:rPr>
        <w:t xml:space="preserve">PARROQUIA: </w:t>
      </w:r>
      <w:r w:rsidRPr="00D5171C">
        <w:rPr>
          <w:rFonts w:ascii="Arial" w:hAnsi="Arial" w:cs="Arial"/>
          <w:b/>
          <w:bCs/>
          <w:color w:val="0070C0"/>
          <w:sz w:val="20"/>
          <w:szCs w:val="20"/>
        </w:rPr>
        <w:tab/>
      </w:r>
      <w:r w:rsidRPr="00D5171C">
        <w:rPr>
          <w:rFonts w:ascii="Arial" w:hAnsi="Arial" w:cs="Arial"/>
          <w:bCs/>
          <w:color w:val="FF0000"/>
          <w:sz w:val="20"/>
          <w:szCs w:val="20"/>
        </w:rPr>
        <w:t>Iñaquito</w:t>
      </w:r>
    </w:p>
    <w:p w14:paraId="7744033E" w14:textId="2311F5A8" w:rsidR="00C21EA6" w:rsidRPr="00D5171C" w:rsidRDefault="00C21EA6" w:rsidP="00B10F42">
      <w:pPr>
        <w:pStyle w:val="Prrafodelista"/>
        <w:numPr>
          <w:ilvl w:val="0"/>
          <w:numId w:val="17"/>
        </w:numPr>
        <w:rPr>
          <w:rFonts w:ascii="Arial" w:hAnsi="Arial" w:cs="Arial"/>
          <w:color w:val="0070C0"/>
          <w:sz w:val="20"/>
          <w:szCs w:val="20"/>
        </w:rPr>
      </w:pPr>
      <w:r w:rsidRPr="00D5171C">
        <w:rPr>
          <w:rFonts w:ascii="Arial" w:hAnsi="Arial" w:cs="Arial"/>
          <w:b/>
          <w:bCs/>
          <w:sz w:val="20"/>
          <w:szCs w:val="20"/>
        </w:rPr>
        <w:t xml:space="preserve">DIRECCIÓN: </w:t>
      </w:r>
      <w:r w:rsidRPr="00D5171C">
        <w:rPr>
          <w:rFonts w:ascii="Arial" w:hAnsi="Arial" w:cs="Arial"/>
          <w:b/>
          <w:bCs/>
          <w:color w:val="0070C0"/>
          <w:sz w:val="20"/>
          <w:szCs w:val="20"/>
        </w:rPr>
        <w:tab/>
      </w:r>
      <w:r w:rsidRPr="00D5171C">
        <w:rPr>
          <w:rFonts w:ascii="Arial" w:hAnsi="Arial" w:cs="Arial"/>
          <w:b/>
          <w:bCs/>
          <w:color w:val="0070C0"/>
          <w:sz w:val="20"/>
          <w:szCs w:val="20"/>
        </w:rPr>
        <w:tab/>
      </w:r>
      <w:r w:rsidRPr="00D5171C">
        <w:rPr>
          <w:rFonts w:ascii="Arial" w:hAnsi="Arial" w:cs="Arial"/>
          <w:color w:val="FF0000"/>
          <w:sz w:val="20"/>
          <w:szCs w:val="20"/>
        </w:rPr>
        <w:t>calles José Arizaga E3-24 y Londres, Edificio SECAP</w:t>
      </w:r>
    </w:p>
    <w:p w14:paraId="073D5537" w14:textId="349C09C9" w:rsidR="00C21EA6" w:rsidRPr="00D5171C" w:rsidRDefault="00C21EA6" w:rsidP="00B10F42">
      <w:pPr>
        <w:pStyle w:val="Prrafodelista"/>
        <w:numPr>
          <w:ilvl w:val="0"/>
          <w:numId w:val="17"/>
        </w:numPr>
        <w:rPr>
          <w:rFonts w:ascii="Arial" w:hAnsi="Arial" w:cs="Arial"/>
          <w:b/>
          <w:bCs/>
          <w:sz w:val="20"/>
          <w:szCs w:val="20"/>
        </w:rPr>
      </w:pPr>
      <w:r w:rsidRPr="00D5171C">
        <w:rPr>
          <w:rFonts w:ascii="Arial" w:hAnsi="Arial" w:cs="Arial"/>
          <w:b/>
          <w:bCs/>
          <w:sz w:val="20"/>
          <w:szCs w:val="20"/>
        </w:rPr>
        <w:t xml:space="preserve">HORARIO: </w:t>
      </w:r>
      <w:r w:rsidRPr="00D5171C">
        <w:rPr>
          <w:rFonts w:ascii="Arial" w:hAnsi="Arial" w:cs="Arial"/>
          <w:b/>
          <w:bCs/>
          <w:sz w:val="20"/>
          <w:szCs w:val="20"/>
        </w:rPr>
        <w:tab/>
      </w:r>
      <w:r w:rsidRPr="00D5171C">
        <w:rPr>
          <w:rFonts w:ascii="Arial" w:hAnsi="Arial" w:cs="Arial"/>
          <w:b/>
          <w:bCs/>
          <w:sz w:val="20"/>
          <w:szCs w:val="20"/>
        </w:rPr>
        <w:tab/>
      </w:r>
      <w:r w:rsidRPr="00D5171C">
        <w:rPr>
          <w:rFonts w:ascii="Arial" w:hAnsi="Arial" w:cs="Arial"/>
          <w:color w:val="FF0000"/>
          <w:sz w:val="20"/>
          <w:szCs w:val="20"/>
        </w:rPr>
        <w:t>8h30 a 16h45</w:t>
      </w:r>
    </w:p>
    <w:p w14:paraId="613046D9" w14:textId="4A23ED17" w:rsidR="00F2335F" w:rsidRPr="00D5171C" w:rsidRDefault="00F2335F" w:rsidP="00F2335F">
      <w:pPr>
        <w:ind w:left="708"/>
        <w:rPr>
          <w:rFonts w:ascii="Arial" w:hAnsi="Arial" w:cs="Arial"/>
          <w:b/>
          <w:bCs/>
          <w:sz w:val="20"/>
          <w:szCs w:val="20"/>
        </w:rPr>
      </w:pPr>
    </w:p>
    <w:p w14:paraId="54CC1663" w14:textId="77777777" w:rsidR="00F2335F" w:rsidRPr="00D5171C" w:rsidRDefault="00F2335F" w:rsidP="00C82A62">
      <w:pPr>
        <w:pStyle w:val="Ttulo1"/>
        <w:widowControl/>
        <w:numPr>
          <w:ilvl w:val="1"/>
          <w:numId w:val="23"/>
        </w:numPr>
        <w:autoSpaceDE/>
        <w:autoSpaceDN/>
        <w:spacing w:before="0" w:line="240" w:lineRule="auto"/>
        <w:ind w:left="426" w:hanging="426"/>
        <w:rPr>
          <w:rFonts w:ascii="Arial" w:eastAsiaTheme="majorEastAsia" w:hAnsi="Arial" w:cs="Arial"/>
          <w:color w:val="auto"/>
          <w:sz w:val="24"/>
          <w:szCs w:val="24"/>
          <w:lang w:val="es-EC"/>
        </w:rPr>
      </w:pPr>
      <w:r w:rsidRPr="00D5171C">
        <w:rPr>
          <w:rFonts w:ascii="Arial" w:hAnsi="Arial" w:cs="Arial"/>
          <w:bCs w:val="0"/>
          <w:color w:val="auto"/>
          <w:sz w:val="22"/>
          <w:szCs w:val="22"/>
        </w:rPr>
        <w:t>MULTAS</w:t>
      </w:r>
      <w:r w:rsidRPr="00D5171C">
        <w:rPr>
          <w:rFonts w:ascii="Arial" w:eastAsiaTheme="majorEastAsia" w:hAnsi="Arial" w:cs="Arial"/>
          <w:color w:val="auto"/>
          <w:sz w:val="24"/>
          <w:szCs w:val="24"/>
          <w:lang w:val="es-EC"/>
        </w:rPr>
        <w:t xml:space="preserve"> </w:t>
      </w:r>
    </w:p>
    <w:p w14:paraId="3483B2C0" w14:textId="1B22D40C" w:rsidR="00F2335F" w:rsidRPr="00D5171C" w:rsidRDefault="00F2335F" w:rsidP="00F2335F">
      <w:pPr>
        <w:ind w:left="142"/>
        <w:rPr>
          <w:rFonts w:ascii="Arial" w:hAnsi="Arial" w:cs="Arial"/>
          <w:sz w:val="20"/>
          <w:szCs w:val="20"/>
        </w:rPr>
      </w:pPr>
      <w:r w:rsidRPr="00D5171C">
        <w:rPr>
          <w:rFonts w:ascii="Arial" w:hAnsi="Arial" w:cs="Arial"/>
          <w:sz w:val="20"/>
          <w:szCs w:val="20"/>
        </w:rPr>
        <w:t xml:space="preserve">Las multas se aplicarán de conformidad a la normativa legal vigente. </w:t>
      </w:r>
    </w:p>
    <w:p w14:paraId="222D8350" w14:textId="43370B7A" w:rsidR="00F2335F" w:rsidRPr="00D5171C" w:rsidRDefault="00F2335F" w:rsidP="00F2335F">
      <w:pPr>
        <w:ind w:firstLine="426"/>
        <w:rPr>
          <w:rFonts w:ascii="Arial" w:hAnsi="Arial" w:cs="Arial"/>
          <w:sz w:val="20"/>
          <w:szCs w:val="20"/>
        </w:rPr>
      </w:pPr>
    </w:p>
    <w:p w14:paraId="6760FFE8" w14:textId="77777777" w:rsidR="00F2335F" w:rsidRPr="00D5171C" w:rsidRDefault="00F2335F"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OBLIGACIONES DE LAS PARTES</w:t>
      </w:r>
    </w:p>
    <w:p w14:paraId="0F466517" w14:textId="22CDA84E" w:rsidR="00F2335F" w:rsidRPr="00D5171C" w:rsidRDefault="00F2335F" w:rsidP="00C82A62">
      <w:pPr>
        <w:pStyle w:val="Ttulo2"/>
        <w:numPr>
          <w:ilvl w:val="1"/>
          <w:numId w:val="28"/>
        </w:numPr>
        <w:spacing w:before="0"/>
        <w:ind w:left="993" w:hanging="567"/>
        <w:rPr>
          <w:rFonts w:ascii="Arial" w:hAnsi="Arial" w:cs="Arial"/>
          <w:b/>
          <w:bCs/>
          <w:color w:val="auto"/>
          <w:sz w:val="24"/>
          <w:szCs w:val="24"/>
        </w:rPr>
      </w:pPr>
      <w:r w:rsidRPr="00D5171C">
        <w:rPr>
          <w:rFonts w:ascii="Arial" w:hAnsi="Arial" w:cs="Arial"/>
          <w:b/>
          <w:bCs/>
          <w:color w:val="auto"/>
          <w:sz w:val="24"/>
          <w:szCs w:val="24"/>
        </w:rPr>
        <w:t xml:space="preserve">Obligaciones del Proveedor </w:t>
      </w:r>
    </w:p>
    <w:p w14:paraId="1AA0D5DC" w14:textId="694B0575" w:rsidR="00F2335F" w:rsidRPr="00D5171C" w:rsidRDefault="00F2335F" w:rsidP="00F2335F">
      <w:pPr>
        <w:pStyle w:val="Prrafodelista"/>
        <w:numPr>
          <w:ilvl w:val="0"/>
          <w:numId w:val="15"/>
        </w:numPr>
        <w:autoSpaceDE w:val="0"/>
        <w:autoSpaceDN w:val="0"/>
        <w:adjustRightInd w:val="0"/>
        <w:ind w:left="709" w:hanging="284"/>
        <w:contextualSpacing w:val="0"/>
        <w:jc w:val="both"/>
        <w:rPr>
          <w:rFonts w:ascii="Arial" w:hAnsi="Arial" w:cs="Arial"/>
          <w:sz w:val="20"/>
          <w:szCs w:val="20"/>
        </w:rPr>
      </w:pPr>
      <w:r w:rsidRPr="00D5171C">
        <w:rPr>
          <w:rFonts w:ascii="Arial" w:hAnsi="Arial" w:cs="Arial"/>
          <w:sz w:val="20"/>
          <w:szCs w:val="20"/>
        </w:rPr>
        <w:t xml:space="preserve">El proveedor </w:t>
      </w:r>
      <w:r w:rsidR="00BE0ED0" w:rsidRPr="00D5171C">
        <w:rPr>
          <w:rFonts w:ascii="Arial" w:hAnsi="Arial" w:cs="Arial"/>
          <w:sz w:val="20"/>
          <w:szCs w:val="20"/>
        </w:rPr>
        <w:t>seleccionado</w:t>
      </w:r>
      <w:r w:rsidRPr="00D5171C">
        <w:rPr>
          <w:rFonts w:ascii="Arial" w:hAnsi="Arial" w:cs="Arial"/>
          <w:sz w:val="20"/>
          <w:szCs w:val="20"/>
        </w:rPr>
        <w:t xml:space="preserve"> deberá revisar la Orden de Compra y cumplir con todos los requisitos solicitados; su omisión o descuido al revisar los documentos no le relevará de cumplir lo señalado en su propuesta.</w:t>
      </w:r>
    </w:p>
    <w:p w14:paraId="27391CBC" w14:textId="77777777" w:rsidR="00F2335F" w:rsidRPr="00D5171C" w:rsidRDefault="00F2335F" w:rsidP="00F2335F">
      <w:pPr>
        <w:pStyle w:val="Prrafodelista"/>
        <w:numPr>
          <w:ilvl w:val="0"/>
          <w:numId w:val="15"/>
        </w:numPr>
        <w:autoSpaceDE w:val="0"/>
        <w:autoSpaceDN w:val="0"/>
        <w:adjustRightInd w:val="0"/>
        <w:ind w:left="709" w:hanging="284"/>
        <w:contextualSpacing w:val="0"/>
        <w:jc w:val="both"/>
        <w:rPr>
          <w:rFonts w:ascii="Arial" w:hAnsi="Arial" w:cs="Arial"/>
          <w:sz w:val="20"/>
          <w:szCs w:val="20"/>
        </w:rPr>
      </w:pPr>
      <w:r w:rsidRPr="00D5171C">
        <w:rPr>
          <w:rFonts w:ascii="Arial" w:hAnsi="Arial" w:cs="Arial"/>
          <w:sz w:val="20"/>
          <w:szCs w:val="20"/>
        </w:rPr>
        <w:t>Establecer medidas y políticas de seguridad en la entrega de los bienes conforme normativa vigente.</w:t>
      </w:r>
    </w:p>
    <w:p w14:paraId="55101A88" w14:textId="77777777" w:rsidR="00F2335F" w:rsidRPr="00D5171C" w:rsidRDefault="00F2335F" w:rsidP="00F2335F">
      <w:pPr>
        <w:pStyle w:val="Prrafodelista"/>
        <w:numPr>
          <w:ilvl w:val="0"/>
          <w:numId w:val="15"/>
        </w:numPr>
        <w:autoSpaceDE w:val="0"/>
        <w:autoSpaceDN w:val="0"/>
        <w:adjustRightInd w:val="0"/>
        <w:ind w:left="709" w:hanging="284"/>
        <w:contextualSpacing w:val="0"/>
        <w:jc w:val="both"/>
        <w:rPr>
          <w:rFonts w:ascii="Arial" w:hAnsi="Arial" w:cs="Arial"/>
          <w:sz w:val="20"/>
          <w:szCs w:val="20"/>
        </w:rPr>
      </w:pPr>
      <w:r w:rsidRPr="00D5171C">
        <w:rPr>
          <w:rFonts w:ascii="Arial" w:hAnsi="Arial" w:cs="Arial"/>
          <w:sz w:val="20"/>
          <w:szCs w:val="20"/>
        </w:rPr>
        <w:t>Mantener absoluta confidencialidad de la información que llegue a su conocimiento producto de la ejecución contractual</w:t>
      </w:r>
    </w:p>
    <w:p w14:paraId="65D6C31F" w14:textId="67BACFF0" w:rsidR="00F2335F" w:rsidRPr="00D5171C" w:rsidRDefault="00F2335F" w:rsidP="00F2335F">
      <w:pPr>
        <w:pStyle w:val="Prrafodelista"/>
        <w:numPr>
          <w:ilvl w:val="0"/>
          <w:numId w:val="15"/>
        </w:numPr>
        <w:autoSpaceDE w:val="0"/>
        <w:autoSpaceDN w:val="0"/>
        <w:adjustRightInd w:val="0"/>
        <w:ind w:left="709" w:hanging="284"/>
        <w:contextualSpacing w:val="0"/>
        <w:jc w:val="both"/>
        <w:rPr>
          <w:rFonts w:ascii="Arial" w:hAnsi="Arial" w:cs="Arial"/>
          <w:sz w:val="20"/>
          <w:szCs w:val="20"/>
        </w:rPr>
      </w:pPr>
      <w:r w:rsidRPr="00D5171C">
        <w:rPr>
          <w:rFonts w:ascii="Arial" w:hAnsi="Arial" w:cs="Arial"/>
          <w:sz w:val="20"/>
          <w:szCs w:val="20"/>
        </w:rPr>
        <w:t>Dar cumplimiento cabal a lo establecido en las Especificaciones Técnicas y Metodología de este proceso de contratación.</w:t>
      </w:r>
    </w:p>
    <w:p w14:paraId="7B0875CB" w14:textId="7E72129E" w:rsidR="00F2335F" w:rsidRPr="00D5171C" w:rsidRDefault="00F2335F" w:rsidP="00F2335F">
      <w:pPr>
        <w:pStyle w:val="Prrafodelista"/>
        <w:numPr>
          <w:ilvl w:val="0"/>
          <w:numId w:val="15"/>
        </w:numPr>
        <w:adjustRightInd w:val="0"/>
        <w:ind w:left="709" w:hanging="284"/>
        <w:contextualSpacing w:val="0"/>
        <w:jc w:val="both"/>
        <w:rPr>
          <w:rFonts w:ascii="Arial" w:hAnsi="Arial" w:cs="Arial"/>
          <w:sz w:val="20"/>
          <w:szCs w:val="20"/>
        </w:rPr>
      </w:pPr>
      <w:r w:rsidRPr="00D5171C">
        <w:rPr>
          <w:rFonts w:ascii="Arial" w:hAnsi="Arial" w:cs="Arial"/>
          <w:sz w:val="20"/>
          <w:szCs w:val="20"/>
        </w:rPr>
        <w:t xml:space="preserve">Cada procedimiento que realice el proveedor </w:t>
      </w:r>
      <w:r w:rsidR="00BE0ED0" w:rsidRPr="00D5171C">
        <w:rPr>
          <w:rFonts w:ascii="Arial" w:hAnsi="Arial" w:cs="Arial"/>
          <w:sz w:val="20"/>
          <w:szCs w:val="20"/>
        </w:rPr>
        <w:t>seleccionado</w:t>
      </w:r>
      <w:r w:rsidRPr="00D5171C">
        <w:rPr>
          <w:rFonts w:ascii="Arial" w:hAnsi="Arial" w:cs="Arial"/>
          <w:sz w:val="20"/>
          <w:szCs w:val="20"/>
        </w:rPr>
        <w:t>, incluirá el equipo de protección personal, equipos y materiales relacionados, precautelando las normas de seguridad aplicables a cada actividad.</w:t>
      </w:r>
    </w:p>
    <w:p w14:paraId="0E9BDE6A" w14:textId="77777777" w:rsidR="00F2335F" w:rsidRPr="00D5171C" w:rsidRDefault="00F2335F" w:rsidP="00F2335F">
      <w:pPr>
        <w:autoSpaceDE w:val="0"/>
        <w:autoSpaceDN w:val="0"/>
        <w:adjustRightInd w:val="0"/>
        <w:ind w:left="426"/>
        <w:jc w:val="both"/>
        <w:rPr>
          <w:rFonts w:ascii="Arial" w:hAnsi="Arial" w:cs="Arial"/>
          <w:color w:val="FF0000"/>
          <w:sz w:val="20"/>
          <w:szCs w:val="20"/>
        </w:rPr>
      </w:pPr>
      <w:r w:rsidRPr="00D5171C">
        <w:rPr>
          <w:rFonts w:ascii="Arial" w:hAnsi="Arial" w:cs="Arial"/>
          <w:color w:val="FF0000"/>
          <w:sz w:val="20"/>
          <w:szCs w:val="20"/>
        </w:rPr>
        <w:t>(</w:t>
      </w:r>
      <w:r w:rsidRPr="00D5171C">
        <w:rPr>
          <w:rFonts w:ascii="Arial" w:hAnsi="Arial" w:cs="Arial"/>
          <w:i/>
          <w:color w:val="FF0000"/>
          <w:sz w:val="20"/>
          <w:szCs w:val="20"/>
        </w:rPr>
        <w:t>Acorde con la naturaleza de la contratación la entidad podrá establecer condiciones adicionales que considere pertinente, siempre y cuando estas observen la normativa vigente y no constituyan disposiciones que resulten discriminatorias entre los participantes).</w:t>
      </w:r>
    </w:p>
    <w:p w14:paraId="0CB0511E" w14:textId="77777777" w:rsidR="00F2335F" w:rsidRPr="00D5171C" w:rsidRDefault="00F2335F" w:rsidP="00C82A62">
      <w:pPr>
        <w:pStyle w:val="Ttulo2"/>
        <w:numPr>
          <w:ilvl w:val="1"/>
          <w:numId w:val="28"/>
        </w:numPr>
        <w:spacing w:before="0"/>
        <w:ind w:left="993" w:hanging="567"/>
        <w:rPr>
          <w:rFonts w:ascii="Arial" w:hAnsi="Arial" w:cs="Arial"/>
          <w:b/>
          <w:bCs/>
          <w:color w:val="auto"/>
          <w:sz w:val="24"/>
          <w:szCs w:val="24"/>
        </w:rPr>
      </w:pPr>
      <w:r w:rsidRPr="00D5171C">
        <w:rPr>
          <w:rFonts w:ascii="Arial" w:hAnsi="Arial" w:cs="Arial"/>
          <w:b/>
          <w:bCs/>
          <w:color w:val="auto"/>
          <w:sz w:val="24"/>
          <w:szCs w:val="24"/>
        </w:rPr>
        <w:lastRenderedPageBreak/>
        <w:t xml:space="preserve">Obligaciones del Contratante </w:t>
      </w:r>
    </w:p>
    <w:p w14:paraId="63249FBF" w14:textId="6BFCF722" w:rsidR="00F2335F" w:rsidRPr="00D5171C" w:rsidRDefault="00F2335F" w:rsidP="00C82A62">
      <w:pPr>
        <w:pStyle w:val="Prrafodelista"/>
        <w:numPr>
          <w:ilvl w:val="0"/>
          <w:numId w:val="15"/>
        </w:numPr>
        <w:autoSpaceDE w:val="0"/>
        <w:autoSpaceDN w:val="0"/>
        <w:adjustRightInd w:val="0"/>
        <w:ind w:left="709" w:hanging="283"/>
        <w:jc w:val="both"/>
        <w:rPr>
          <w:rFonts w:ascii="Arial" w:hAnsi="Arial" w:cs="Arial"/>
          <w:sz w:val="20"/>
          <w:szCs w:val="20"/>
        </w:rPr>
      </w:pPr>
      <w:r w:rsidRPr="00D5171C">
        <w:rPr>
          <w:rFonts w:ascii="Arial" w:hAnsi="Arial" w:cs="Arial"/>
          <w:sz w:val="20"/>
          <w:szCs w:val="20"/>
        </w:rPr>
        <w:t xml:space="preserve">El SECAP, designar un administrador de la Orden de compra, quien coordinará con el proveedor </w:t>
      </w:r>
      <w:r w:rsidR="00BE0ED0" w:rsidRPr="00D5171C">
        <w:rPr>
          <w:rFonts w:ascii="Arial" w:hAnsi="Arial" w:cs="Arial"/>
          <w:sz w:val="20"/>
          <w:szCs w:val="20"/>
        </w:rPr>
        <w:t>seleccionado</w:t>
      </w:r>
      <w:r w:rsidRPr="00D5171C">
        <w:rPr>
          <w:rFonts w:ascii="Arial" w:hAnsi="Arial" w:cs="Arial"/>
          <w:sz w:val="20"/>
          <w:szCs w:val="20"/>
        </w:rPr>
        <w:t xml:space="preserve">, de acuerdo a lo establecido en la Orden de compra y </w:t>
      </w:r>
      <w:r w:rsidR="00A74DA8" w:rsidRPr="00D5171C">
        <w:rPr>
          <w:rFonts w:ascii="Arial" w:hAnsi="Arial" w:cs="Arial"/>
          <w:sz w:val="20"/>
          <w:szCs w:val="20"/>
        </w:rPr>
        <w:t>Especificación Técnica</w:t>
      </w:r>
      <w:r w:rsidRPr="00D5171C">
        <w:rPr>
          <w:rFonts w:ascii="Arial" w:hAnsi="Arial" w:cs="Arial"/>
          <w:sz w:val="20"/>
          <w:szCs w:val="20"/>
        </w:rPr>
        <w:t>; y de ser el caso, aplicará las multas de conformidad a lo que se determina en la misma.</w:t>
      </w:r>
    </w:p>
    <w:p w14:paraId="0F1156E7" w14:textId="77777777" w:rsidR="00F2335F" w:rsidRPr="00D5171C" w:rsidRDefault="00F2335F" w:rsidP="00C82A62">
      <w:pPr>
        <w:pStyle w:val="Prrafodelista"/>
        <w:numPr>
          <w:ilvl w:val="0"/>
          <w:numId w:val="15"/>
        </w:numPr>
        <w:autoSpaceDE w:val="0"/>
        <w:autoSpaceDN w:val="0"/>
        <w:adjustRightInd w:val="0"/>
        <w:ind w:left="709" w:hanging="283"/>
        <w:contextualSpacing w:val="0"/>
        <w:jc w:val="both"/>
        <w:rPr>
          <w:rFonts w:ascii="Arial" w:hAnsi="Arial" w:cs="Arial"/>
          <w:sz w:val="20"/>
          <w:szCs w:val="20"/>
        </w:rPr>
      </w:pPr>
      <w:r w:rsidRPr="00D5171C">
        <w:rPr>
          <w:rFonts w:ascii="Arial" w:hAnsi="Arial" w:cs="Arial"/>
          <w:sz w:val="20"/>
          <w:szCs w:val="20"/>
        </w:rPr>
        <w:t>Suscribir las actas de entrega recepción de los bienes recibidos, siempre que se haya cumplido con lo previsto en la ley para la entrega recepción; y, en general, cumplir con las obligaciones derivadas de la orden de compra.</w:t>
      </w:r>
    </w:p>
    <w:p w14:paraId="0A8E2C9A" w14:textId="77777777" w:rsidR="00F2335F" w:rsidRPr="00D5171C" w:rsidRDefault="00F2335F" w:rsidP="00C82A62">
      <w:pPr>
        <w:pStyle w:val="Prrafodelista"/>
        <w:numPr>
          <w:ilvl w:val="0"/>
          <w:numId w:val="15"/>
        </w:numPr>
        <w:autoSpaceDE w:val="0"/>
        <w:autoSpaceDN w:val="0"/>
        <w:adjustRightInd w:val="0"/>
        <w:ind w:left="709" w:hanging="283"/>
        <w:contextualSpacing w:val="0"/>
        <w:jc w:val="both"/>
        <w:rPr>
          <w:rFonts w:ascii="Arial" w:hAnsi="Arial" w:cs="Arial"/>
          <w:sz w:val="20"/>
          <w:szCs w:val="20"/>
        </w:rPr>
      </w:pPr>
      <w:r w:rsidRPr="00D5171C">
        <w:rPr>
          <w:rFonts w:ascii="Arial" w:hAnsi="Arial" w:cs="Arial"/>
          <w:sz w:val="20"/>
          <w:szCs w:val="20"/>
        </w:rPr>
        <w:t>Realizar los trámites de pago en la forma y condiciones de pago estipulados.</w:t>
      </w:r>
    </w:p>
    <w:p w14:paraId="31C02548" w14:textId="14227FD1" w:rsidR="00F2335F" w:rsidRPr="00D5171C" w:rsidRDefault="00F2335F" w:rsidP="00C82A62">
      <w:pPr>
        <w:pStyle w:val="Prrafodelista"/>
        <w:numPr>
          <w:ilvl w:val="0"/>
          <w:numId w:val="15"/>
        </w:numPr>
        <w:autoSpaceDE w:val="0"/>
        <w:autoSpaceDN w:val="0"/>
        <w:adjustRightInd w:val="0"/>
        <w:ind w:left="709" w:hanging="283"/>
        <w:contextualSpacing w:val="0"/>
        <w:jc w:val="both"/>
        <w:rPr>
          <w:rFonts w:ascii="Arial" w:hAnsi="Arial" w:cs="Arial"/>
          <w:sz w:val="20"/>
          <w:szCs w:val="20"/>
        </w:rPr>
      </w:pPr>
      <w:r w:rsidRPr="00D5171C">
        <w:rPr>
          <w:rFonts w:ascii="Arial" w:hAnsi="Arial" w:cs="Arial"/>
          <w:sz w:val="20"/>
          <w:szCs w:val="20"/>
        </w:rPr>
        <w:t>Proporcionar la información necesaria que requiera el proveedor para que cumpla a satisfacción con la Orden de Compra.</w:t>
      </w:r>
    </w:p>
    <w:p w14:paraId="3F999605" w14:textId="77777777" w:rsidR="00CF460B" w:rsidRPr="00D5171C" w:rsidRDefault="00CF460B" w:rsidP="00CF460B">
      <w:pPr>
        <w:pStyle w:val="Prrafodelista"/>
        <w:ind w:left="1068"/>
        <w:rPr>
          <w:rFonts w:ascii="Arial" w:hAnsi="Arial" w:cs="Arial"/>
          <w:b/>
          <w:bCs/>
          <w:sz w:val="20"/>
          <w:szCs w:val="20"/>
        </w:rPr>
      </w:pPr>
    </w:p>
    <w:p w14:paraId="1A1C849A" w14:textId="48533FD9" w:rsidR="00602899" w:rsidRPr="00D5171C" w:rsidRDefault="00B61737"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GARANTÍA</w:t>
      </w:r>
      <w:r w:rsidR="00F2335F" w:rsidRPr="00D5171C">
        <w:rPr>
          <w:rFonts w:ascii="Arial" w:hAnsi="Arial" w:cs="Arial"/>
          <w:bCs w:val="0"/>
          <w:color w:val="auto"/>
          <w:sz w:val="22"/>
          <w:szCs w:val="22"/>
        </w:rPr>
        <w:t xml:space="preserve">S / </w:t>
      </w:r>
      <w:r w:rsidRPr="00D5171C">
        <w:rPr>
          <w:rFonts w:ascii="Arial" w:hAnsi="Arial" w:cs="Arial"/>
          <w:bCs w:val="0"/>
          <w:color w:val="auto"/>
          <w:sz w:val="22"/>
          <w:szCs w:val="22"/>
        </w:rPr>
        <w:t xml:space="preserve">TÉCNICA </w:t>
      </w:r>
    </w:p>
    <w:p w14:paraId="011EA190" w14:textId="095A97EE" w:rsidR="00F2335F" w:rsidRPr="00D5171C" w:rsidRDefault="003932B2" w:rsidP="00B10F42">
      <w:pPr>
        <w:pStyle w:val="Prrafodelista"/>
        <w:ind w:left="425"/>
        <w:contextualSpacing w:val="0"/>
        <w:jc w:val="both"/>
        <w:rPr>
          <w:rFonts w:ascii="Arial" w:hAnsi="Arial" w:cs="Arial"/>
          <w:color w:val="FF0000"/>
          <w:sz w:val="20"/>
          <w:szCs w:val="20"/>
        </w:rPr>
      </w:pPr>
      <w:r w:rsidRPr="00D5171C">
        <w:rPr>
          <w:rFonts w:ascii="Arial" w:hAnsi="Arial" w:cs="Arial"/>
          <w:color w:val="FF0000"/>
          <w:sz w:val="20"/>
          <w:szCs w:val="20"/>
        </w:rPr>
        <w:t>Definir tipo</w:t>
      </w:r>
      <w:r w:rsidR="00F2335F" w:rsidRPr="00D5171C">
        <w:rPr>
          <w:rFonts w:ascii="Arial" w:hAnsi="Arial" w:cs="Arial"/>
          <w:color w:val="FF0000"/>
          <w:sz w:val="20"/>
          <w:szCs w:val="20"/>
        </w:rPr>
        <w:t xml:space="preserve"> de garantía, de conformidad a</w:t>
      </w:r>
      <w:r w:rsidRPr="00D5171C">
        <w:rPr>
          <w:rFonts w:ascii="Arial" w:hAnsi="Arial" w:cs="Arial"/>
          <w:color w:val="FF0000"/>
          <w:sz w:val="20"/>
          <w:szCs w:val="20"/>
        </w:rPr>
        <w:t xml:space="preserve"> la </w:t>
      </w:r>
      <w:r w:rsidR="00F2335F" w:rsidRPr="00D5171C">
        <w:rPr>
          <w:rFonts w:ascii="Arial" w:hAnsi="Arial" w:cs="Arial"/>
          <w:color w:val="FF0000"/>
          <w:sz w:val="20"/>
          <w:szCs w:val="20"/>
        </w:rPr>
        <w:t>normativa legal vigente</w:t>
      </w:r>
      <w:r w:rsidRPr="00D5171C">
        <w:rPr>
          <w:rFonts w:ascii="Arial" w:hAnsi="Arial" w:cs="Arial"/>
          <w:color w:val="FF0000"/>
          <w:sz w:val="20"/>
          <w:szCs w:val="20"/>
        </w:rPr>
        <w:t>, colocar si aplica o no aplica</w:t>
      </w:r>
      <w:r w:rsidR="009D39E9" w:rsidRPr="00D5171C">
        <w:rPr>
          <w:rFonts w:ascii="Arial" w:hAnsi="Arial" w:cs="Arial"/>
          <w:color w:val="FF0000"/>
          <w:sz w:val="20"/>
          <w:szCs w:val="20"/>
        </w:rPr>
        <w:t>.</w:t>
      </w:r>
    </w:p>
    <w:p w14:paraId="28F1D8C4" w14:textId="15D8B8B1" w:rsidR="007B2F9F" w:rsidRPr="00D5171C" w:rsidRDefault="003932B2" w:rsidP="009D39E9">
      <w:pPr>
        <w:pStyle w:val="Prrafodelista"/>
        <w:ind w:left="425"/>
        <w:contextualSpacing w:val="0"/>
        <w:jc w:val="both"/>
        <w:rPr>
          <w:rFonts w:ascii="Arial" w:hAnsi="Arial" w:cs="Arial"/>
          <w:sz w:val="20"/>
          <w:szCs w:val="20"/>
        </w:rPr>
      </w:pPr>
      <w:r w:rsidRPr="00D5171C">
        <w:rPr>
          <w:rFonts w:ascii="Arial" w:hAnsi="Arial" w:cs="Arial"/>
          <w:sz w:val="20"/>
          <w:szCs w:val="20"/>
        </w:rPr>
        <w:t>No aplica.</w:t>
      </w:r>
    </w:p>
    <w:p w14:paraId="36321B85" w14:textId="77777777" w:rsidR="001340C4" w:rsidRPr="00D5171C" w:rsidRDefault="001340C4" w:rsidP="009D39E9">
      <w:pPr>
        <w:pStyle w:val="Prrafodelista"/>
        <w:ind w:left="425"/>
        <w:contextualSpacing w:val="0"/>
        <w:jc w:val="both"/>
        <w:rPr>
          <w:rFonts w:ascii="Arial" w:hAnsi="Arial" w:cs="Arial"/>
          <w:sz w:val="20"/>
          <w:szCs w:val="20"/>
        </w:rPr>
      </w:pPr>
    </w:p>
    <w:p w14:paraId="25FDC077" w14:textId="77777777" w:rsidR="009D39E9" w:rsidRPr="00D5171C" w:rsidRDefault="009D39E9" w:rsidP="009D39E9">
      <w:pPr>
        <w:pStyle w:val="Prrafodelista"/>
        <w:ind w:left="425"/>
        <w:contextualSpacing w:val="0"/>
        <w:jc w:val="both"/>
        <w:rPr>
          <w:rFonts w:ascii="Arial" w:hAnsi="Arial" w:cs="Arial"/>
          <w:sz w:val="20"/>
          <w:szCs w:val="20"/>
        </w:rPr>
      </w:pPr>
    </w:p>
    <w:p w14:paraId="4626AFAD" w14:textId="141141F4" w:rsidR="00602899" w:rsidRPr="00D5171C" w:rsidRDefault="0094570A"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COMUNICACIÓN ENTRE LAS PARTES</w:t>
      </w:r>
    </w:p>
    <w:p w14:paraId="552E4741" w14:textId="77777777" w:rsidR="00CB3256" w:rsidRPr="00D5171C" w:rsidRDefault="00CB3256" w:rsidP="00B10F42">
      <w:pPr>
        <w:autoSpaceDE w:val="0"/>
        <w:autoSpaceDN w:val="0"/>
        <w:adjustRightInd w:val="0"/>
        <w:ind w:left="426"/>
        <w:jc w:val="both"/>
        <w:rPr>
          <w:rFonts w:ascii="Arial" w:hAnsi="Arial" w:cs="Arial"/>
          <w:sz w:val="20"/>
          <w:szCs w:val="20"/>
        </w:rPr>
      </w:pPr>
      <w:r w:rsidRPr="00D5171C">
        <w:rPr>
          <w:rFonts w:ascii="Arial" w:hAnsi="Arial" w:cs="Arial"/>
          <w:sz w:val="20"/>
          <w:szCs w:val="20"/>
        </w:rPr>
        <w:t xml:space="preserve">Todas las comunicaciones entre las partes, relativas al objeto de esta contratación, sin excepción, serán formuladas por escrito y en idioma castellano. </w:t>
      </w:r>
    </w:p>
    <w:p w14:paraId="00B5427D" w14:textId="3B31B2EE" w:rsidR="00602899" w:rsidRPr="00D5171C" w:rsidRDefault="00CB3256" w:rsidP="00B10F42">
      <w:pPr>
        <w:ind w:left="426"/>
        <w:jc w:val="both"/>
        <w:rPr>
          <w:rFonts w:ascii="Arial" w:hAnsi="Arial" w:cs="Arial"/>
          <w:sz w:val="20"/>
          <w:szCs w:val="20"/>
        </w:rPr>
      </w:pPr>
      <w:r w:rsidRPr="00D5171C">
        <w:rPr>
          <w:rFonts w:ascii="Arial" w:hAnsi="Arial" w:cs="Arial"/>
          <w:sz w:val="20"/>
          <w:szCs w:val="20"/>
        </w:rPr>
        <w:t xml:space="preserve">Las comunicaciones también podrán efectuarse a través de medios electrónicos. </w:t>
      </w:r>
    </w:p>
    <w:p w14:paraId="7CAA1A11" w14:textId="77777777" w:rsidR="009D39E9" w:rsidRPr="00D5171C" w:rsidRDefault="009D39E9" w:rsidP="00B10F42">
      <w:pPr>
        <w:ind w:left="426"/>
        <w:jc w:val="both"/>
        <w:rPr>
          <w:rFonts w:ascii="Arial" w:hAnsi="Arial" w:cs="Arial"/>
          <w:sz w:val="20"/>
          <w:szCs w:val="20"/>
        </w:rPr>
      </w:pPr>
    </w:p>
    <w:p w14:paraId="0BEDDD6C" w14:textId="387C7876" w:rsidR="009304CE" w:rsidRPr="00D5171C" w:rsidRDefault="009304CE" w:rsidP="00C82A62">
      <w:pPr>
        <w:pStyle w:val="Ttulo1"/>
        <w:widowControl/>
        <w:numPr>
          <w:ilvl w:val="1"/>
          <w:numId w:val="23"/>
        </w:numPr>
        <w:autoSpaceDE/>
        <w:autoSpaceDN/>
        <w:spacing w:before="0" w:line="240" w:lineRule="auto"/>
        <w:ind w:left="426" w:hanging="426"/>
        <w:rPr>
          <w:rFonts w:ascii="Arial" w:eastAsiaTheme="majorEastAsia" w:hAnsi="Arial" w:cs="Arial"/>
          <w:color w:val="auto"/>
          <w:sz w:val="24"/>
          <w:szCs w:val="24"/>
          <w:lang w:val="es-EC"/>
        </w:rPr>
      </w:pPr>
      <w:r w:rsidRPr="00D5171C">
        <w:rPr>
          <w:rFonts w:ascii="Arial" w:hAnsi="Arial" w:cs="Arial"/>
          <w:bCs w:val="0"/>
          <w:color w:val="auto"/>
          <w:sz w:val="22"/>
          <w:szCs w:val="22"/>
        </w:rPr>
        <w:t xml:space="preserve">RECOMENDACIÓN DE ADMINISTRADOR DE </w:t>
      </w:r>
      <w:r w:rsidR="006D08E3" w:rsidRPr="00D5171C">
        <w:rPr>
          <w:rFonts w:ascii="Arial" w:hAnsi="Arial" w:cs="Arial"/>
          <w:bCs w:val="0"/>
          <w:color w:val="auto"/>
          <w:sz w:val="22"/>
          <w:szCs w:val="22"/>
        </w:rPr>
        <w:t>O</w:t>
      </w:r>
      <w:r w:rsidRPr="00D5171C">
        <w:rPr>
          <w:rFonts w:ascii="Arial" w:hAnsi="Arial" w:cs="Arial"/>
          <w:bCs w:val="0"/>
          <w:color w:val="auto"/>
          <w:sz w:val="22"/>
          <w:szCs w:val="22"/>
        </w:rPr>
        <w:t>RDEN DE COMPRA</w:t>
      </w:r>
    </w:p>
    <w:p w14:paraId="3F54202C" w14:textId="0B020E6D" w:rsidR="009304CE" w:rsidRPr="00D5171C" w:rsidRDefault="009304CE" w:rsidP="00B10F42">
      <w:pPr>
        <w:ind w:left="425"/>
        <w:jc w:val="both"/>
        <w:rPr>
          <w:rFonts w:ascii="Arial" w:hAnsi="Arial" w:cs="Arial"/>
          <w:spacing w:val="-2"/>
          <w:sz w:val="20"/>
          <w:szCs w:val="20"/>
        </w:rPr>
      </w:pPr>
      <w:r w:rsidRPr="00D5171C">
        <w:rPr>
          <w:rFonts w:ascii="Arial" w:hAnsi="Arial" w:cs="Arial"/>
          <w:spacing w:val="-2"/>
          <w:sz w:val="20"/>
          <w:szCs w:val="20"/>
        </w:rPr>
        <w:t xml:space="preserve">El Administrador de </w:t>
      </w:r>
      <w:r w:rsidR="006D08E3" w:rsidRPr="00D5171C">
        <w:rPr>
          <w:rFonts w:ascii="Arial" w:hAnsi="Arial" w:cs="Arial"/>
          <w:spacing w:val="-2"/>
          <w:sz w:val="20"/>
          <w:szCs w:val="20"/>
        </w:rPr>
        <w:t>la Orden de Compra</w:t>
      </w:r>
      <w:r w:rsidRPr="00D5171C">
        <w:rPr>
          <w:rFonts w:ascii="Arial" w:hAnsi="Arial" w:cs="Arial"/>
          <w:spacing w:val="-2"/>
          <w:sz w:val="20"/>
          <w:szCs w:val="20"/>
        </w:rPr>
        <w:t xml:space="preserve"> se designa</w:t>
      </w:r>
      <w:r w:rsidR="001F2001" w:rsidRPr="00D5171C">
        <w:rPr>
          <w:rFonts w:ascii="Arial" w:hAnsi="Arial" w:cs="Arial"/>
          <w:spacing w:val="-2"/>
          <w:sz w:val="20"/>
          <w:szCs w:val="20"/>
        </w:rPr>
        <w:t xml:space="preserve"> </w:t>
      </w:r>
      <w:r w:rsidRPr="00D5171C">
        <w:rPr>
          <w:rFonts w:ascii="Arial" w:hAnsi="Arial" w:cs="Arial"/>
          <w:spacing w:val="-2"/>
          <w:sz w:val="20"/>
          <w:szCs w:val="20"/>
        </w:rPr>
        <w:t>de conformidad a lo dispuesto en el Reglamento General a la Ley Orgánica del Sistema Nacional de Contratación Pública.</w:t>
      </w:r>
    </w:p>
    <w:p w14:paraId="3F1FFC4F" w14:textId="77777777" w:rsidR="006D08E3" w:rsidRPr="00D5171C" w:rsidRDefault="006D08E3" w:rsidP="00B10F42">
      <w:pPr>
        <w:ind w:left="425"/>
        <w:jc w:val="both"/>
        <w:rPr>
          <w:rFonts w:ascii="Arial" w:hAnsi="Arial" w:cs="Arial"/>
          <w:spacing w:val="-2"/>
          <w:sz w:val="20"/>
          <w:szCs w:val="20"/>
        </w:rPr>
      </w:pPr>
    </w:p>
    <w:p w14:paraId="30A8BA22" w14:textId="06FB9058" w:rsidR="001F2001" w:rsidRPr="00D5171C" w:rsidRDefault="009304CE" w:rsidP="00B10F42">
      <w:pPr>
        <w:ind w:left="425"/>
        <w:jc w:val="both"/>
        <w:rPr>
          <w:rFonts w:ascii="Arial" w:hAnsi="Arial" w:cs="Arial"/>
          <w:spacing w:val="-2"/>
          <w:sz w:val="20"/>
          <w:szCs w:val="20"/>
        </w:rPr>
      </w:pPr>
      <w:r w:rsidRPr="00D5171C">
        <w:rPr>
          <w:rFonts w:ascii="Arial" w:hAnsi="Arial" w:cs="Arial"/>
          <w:spacing w:val="-2"/>
          <w:sz w:val="20"/>
          <w:szCs w:val="20"/>
        </w:rPr>
        <w:t xml:space="preserve">Para </w:t>
      </w:r>
      <w:r w:rsidR="001F2001" w:rsidRPr="00D5171C">
        <w:rPr>
          <w:rFonts w:ascii="Arial" w:hAnsi="Arial" w:cs="Arial"/>
          <w:spacing w:val="-2"/>
          <w:sz w:val="20"/>
          <w:szCs w:val="20"/>
        </w:rPr>
        <w:t>el presente objeto de contratación</w:t>
      </w:r>
      <w:r w:rsidRPr="00D5171C">
        <w:rPr>
          <w:rFonts w:ascii="Arial" w:hAnsi="Arial" w:cs="Arial"/>
          <w:spacing w:val="-2"/>
          <w:sz w:val="20"/>
          <w:szCs w:val="20"/>
        </w:rPr>
        <w:t xml:space="preserve">, se sugiere designar como administrador/a </w:t>
      </w:r>
      <w:r w:rsidR="001F2001" w:rsidRPr="00D5171C">
        <w:rPr>
          <w:rFonts w:ascii="Arial" w:hAnsi="Arial" w:cs="Arial"/>
          <w:spacing w:val="-2"/>
          <w:sz w:val="20"/>
          <w:szCs w:val="20"/>
        </w:rPr>
        <w:t>de la orden de compra a:</w:t>
      </w:r>
    </w:p>
    <w:p w14:paraId="7BDD3517" w14:textId="5BC72B7F" w:rsidR="009D39E9" w:rsidRPr="00D5171C" w:rsidRDefault="009D39E9" w:rsidP="00B10F42">
      <w:pPr>
        <w:ind w:left="425"/>
        <w:jc w:val="both"/>
        <w:rPr>
          <w:rFonts w:ascii="Arial" w:hAnsi="Arial" w:cs="Arial"/>
          <w:spacing w:val="-2"/>
          <w:sz w:val="20"/>
          <w:szCs w:val="20"/>
        </w:rPr>
      </w:pPr>
    </w:p>
    <w:tbl>
      <w:tblPr>
        <w:tblpPr w:leftFromText="141" w:rightFromText="141" w:vertAnchor="text" w:horzAnchor="margin" w:tblpX="421" w:tblpY="-33"/>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679"/>
        <w:gridCol w:w="1583"/>
        <w:gridCol w:w="1633"/>
        <w:gridCol w:w="1524"/>
      </w:tblGrid>
      <w:tr w:rsidR="00AD59DB" w:rsidRPr="00D5171C" w14:paraId="7C76782D" w14:textId="4DFB93A7" w:rsidTr="00576D57">
        <w:trPr>
          <w:trHeight w:val="870"/>
        </w:trPr>
        <w:tc>
          <w:tcPr>
            <w:tcW w:w="3298" w:type="dxa"/>
            <w:shd w:val="clear" w:color="auto" w:fill="BFBFBF" w:themeFill="background1" w:themeFillShade="BF"/>
            <w:vAlign w:val="center"/>
          </w:tcPr>
          <w:p w14:paraId="0BC1DB42" w14:textId="77777777" w:rsidR="00AD59DB" w:rsidRPr="00D5171C" w:rsidRDefault="00AD59DB" w:rsidP="009D39E9">
            <w:pPr>
              <w:pStyle w:val="Prrafodelista"/>
              <w:ind w:left="0"/>
              <w:jc w:val="center"/>
              <w:rPr>
                <w:rFonts w:ascii="Arial" w:hAnsi="Arial" w:cs="Arial"/>
                <w:b/>
                <w:sz w:val="20"/>
                <w:szCs w:val="20"/>
              </w:rPr>
            </w:pPr>
            <w:r w:rsidRPr="00D5171C">
              <w:rPr>
                <w:rFonts w:ascii="Arial" w:hAnsi="Arial" w:cs="Arial"/>
                <w:b/>
                <w:sz w:val="20"/>
                <w:szCs w:val="20"/>
              </w:rPr>
              <w:t>Nombre Apellido del Administrador</w:t>
            </w:r>
          </w:p>
        </w:tc>
        <w:tc>
          <w:tcPr>
            <w:tcW w:w="1694" w:type="dxa"/>
            <w:shd w:val="clear" w:color="auto" w:fill="BFBFBF" w:themeFill="background1" w:themeFillShade="BF"/>
            <w:vAlign w:val="center"/>
          </w:tcPr>
          <w:p w14:paraId="27051944" w14:textId="77777777" w:rsidR="00AD59DB" w:rsidRPr="00D5171C" w:rsidRDefault="00AD59DB" w:rsidP="009D39E9">
            <w:pPr>
              <w:pStyle w:val="Prrafodelista"/>
              <w:ind w:left="0"/>
              <w:jc w:val="center"/>
              <w:rPr>
                <w:rFonts w:ascii="Arial" w:hAnsi="Arial" w:cs="Arial"/>
                <w:b/>
                <w:sz w:val="20"/>
                <w:szCs w:val="20"/>
              </w:rPr>
            </w:pPr>
            <w:r w:rsidRPr="00D5171C">
              <w:rPr>
                <w:rFonts w:ascii="Arial" w:hAnsi="Arial" w:cs="Arial"/>
                <w:b/>
                <w:sz w:val="20"/>
                <w:szCs w:val="20"/>
              </w:rPr>
              <w:t>Puesto Institucional</w:t>
            </w:r>
          </w:p>
        </w:tc>
        <w:tc>
          <w:tcPr>
            <w:tcW w:w="1429" w:type="dxa"/>
            <w:shd w:val="clear" w:color="auto" w:fill="BFBFBF" w:themeFill="background1" w:themeFillShade="BF"/>
            <w:vAlign w:val="center"/>
          </w:tcPr>
          <w:p w14:paraId="09A71894" w14:textId="77777777" w:rsidR="00AD59DB" w:rsidRPr="00D5171C" w:rsidRDefault="00AD59DB" w:rsidP="009D39E9">
            <w:pPr>
              <w:pStyle w:val="Prrafodelista"/>
              <w:ind w:left="0"/>
              <w:jc w:val="center"/>
              <w:rPr>
                <w:rFonts w:ascii="Arial" w:hAnsi="Arial" w:cs="Arial"/>
                <w:b/>
                <w:sz w:val="20"/>
                <w:szCs w:val="20"/>
              </w:rPr>
            </w:pPr>
            <w:r w:rsidRPr="00D5171C">
              <w:rPr>
                <w:rFonts w:ascii="Arial" w:hAnsi="Arial" w:cs="Arial"/>
                <w:b/>
                <w:sz w:val="20"/>
                <w:szCs w:val="20"/>
              </w:rPr>
              <w:t>C.I. del Administrador</w:t>
            </w:r>
          </w:p>
        </w:tc>
        <w:tc>
          <w:tcPr>
            <w:tcW w:w="1661" w:type="dxa"/>
            <w:shd w:val="clear" w:color="auto" w:fill="BFBFBF" w:themeFill="background1" w:themeFillShade="BF"/>
            <w:vAlign w:val="center"/>
          </w:tcPr>
          <w:p w14:paraId="6A669531" w14:textId="77777777" w:rsidR="00AD59DB" w:rsidRPr="00D5171C" w:rsidRDefault="00AD59DB" w:rsidP="009D39E9">
            <w:pPr>
              <w:pStyle w:val="Prrafodelista"/>
              <w:ind w:left="0"/>
              <w:jc w:val="center"/>
              <w:rPr>
                <w:rFonts w:ascii="Arial" w:hAnsi="Arial" w:cs="Arial"/>
                <w:b/>
                <w:sz w:val="20"/>
                <w:szCs w:val="20"/>
              </w:rPr>
            </w:pPr>
            <w:r w:rsidRPr="00D5171C">
              <w:rPr>
                <w:rFonts w:ascii="Arial" w:hAnsi="Arial" w:cs="Arial"/>
                <w:b/>
                <w:sz w:val="20"/>
                <w:szCs w:val="20"/>
              </w:rPr>
              <w:t>Código Operador Portal</w:t>
            </w:r>
          </w:p>
        </w:tc>
        <w:tc>
          <w:tcPr>
            <w:tcW w:w="1547" w:type="dxa"/>
            <w:shd w:val="clear" w:color="auto" w:fill="BFBFBF" w:themeFill="background1" w:themeFillShade="BF"/>
          </w:tcPr>
          <w:p w14:paraId="0D26DF3C" w14:textId="77777777" w:rsidR="00AD59DB" w:rsidRPr="00D5171C" w:rsidRDefault="00AD59DB" w:rsidP="00AD59DB">
            <w:pPr>
              <w:pStyle w:val="TableParagraph"/>
              <w:ind w:left="68"/>
              <w:rPr>
                <w:rFonts w:ascii="Arial" w:hAnsi="Arial" w:cs="Arial"/>
                <w:b/>
                <w:sz w:val="18"/>
                <w:szCs w:val="18"/>
              </w:rPr>
            </w:pPr>
            <w:r w:rsidRPr="00D5171C">
              <w:rPr>
                <w:rFonts w:ascii="Arial" w:hAnsi="Arial" w:cs="Arial"/>
                <w:b/>
                <w:sz w:val="18"/>
                <w:szCs w:val="18"/>
              </w:rPr>
              <w:t>Fecha de emisión del Código Operador</w:t>
            </w:r>
          </w:p>
          <w:p w14:paraId="475C41D0" w14:textId="77777777" w:rsidR="00AD59DB" w:rsidRPr="00D5171C" w:rsidRDefault="00AD59DB" w:rsidP="009D39E9">
            <w:pPr>
              <w:pStyle w:val="Prrafodelista"/>
              <w:ind w:left="0"/>
              <w:jc w:val="center"/>
              <w:rPr>
                <w:rFonts w:ascii="Arial" w:hAnsi="Arial" w:cs="Arial"/>
                <w:b/>
                <w:sz w:val="20"/>
                <w:szCs w:val="20"/>
              </w:rPr>
            </w:pPr>
          </w:p>
        </w:tc>
      </w:tr>
      <w:tr w:rsidR="00AD59DB" w:rsidRPr="00D5171C" w14:paraId="7E7C273C" w14:textId="3955A1BA" w:rsidTr="00576D57">
        <w:trPr>
          <w:trHeight w:val="690"/>
        </w:trPr>
        <w:tc>
          <w:tcPr>
            <w:tcW w:w="3298" w:type="dxa"/>
            <w:vAlign w:val="center"/>
          </w:tcPr>
          <w:p w14:paraId="67ED4E75" w14:textId="77777777" w:rsidR="00AD59DB" w:rsidRPr="00D5171C" w:rsidRDefault="00AD59DB" w:rsidP="009D39E9">
            <w:pPr>
              <w:pStyle w:val="Prrafodelista"/>
              <w:ind w:left="0"/>
              <w:jc w:val="center"/>
              <w:rPr>
                <w:rFonts w:ascii="Arial" w:hAnsi="Arial" w:cs="Arial"/>
                <w:sz w:val="20"/>
                <w:szCs w:val="20"/>
              </w:rPr>
            </w:pPr>
          </w:p>
        </w:tc>
        <w:tc>
          <w:tcPr>
            <w:tcW w:w="1694" w:type="dxa"/>
            <w:vAlign w:val="center"/>
          </w:tcPr>
          <w:p w14:paraId="15E7BEF1" w14:textId="77777777" w:rsidR="00AD59DB" w:rsidRPr="00D5171C" w:rsidRDefault="00AD59DB" w:rsidP="009D39E9">
            <w:pPr>
              <w:pStyle w:val="Prrafodelista"/>
              <w:ind w:left="0"/>
              <w:jc w:val="center"/>
              <w:rPr>
                <w:rFonts w:ascii="Arial" w:hAnsi="Arial" w:cs="Arial"/>
                <w:sz w:val="20"/>
                <w:szCs w:val="20"/>
              </w:rPr>
            </w:pPr>
          </w:p>
        </w:tc>
        <w:tc>
          <w:tcPr>
            <w:tcW w:w="1429" w:type="dxa"/>
            <w:vAlign w:val="center"/>
          </w:tcPr>
          <w:p w14:paraId="7694CE42" w14:textId="77777777" w:rsidR="00AD59DB" w:rsidRPr="00D5171C" w:rsidRDefault="00AD59DB" w:rsidP="009D39E9">
            <w:pPr>
              <w:pStyle w:val="Prrafodelista"/>
              <w:ind w:left="0"/>
              <w:jc w:val="center"/>
              <w:rPr>
                <w:rFonts w:ascii="Arial" w:hAnsi="Arial" w:cs="Arial"/>
                <w:sz w:val="20"/>
                <w:szCs w:val="20"/>
              </w:rPr>
            </w:pPr>
          </w:p>
        </w:tc>
        <w:tc>
          <w:tcPr>
            <w:tcW w:w="1661" w:type="dxa"/>
            <w:vAlign w:val="center"/>
          </w:tcPr>
          <w:p w14:paraId="45B9A859" w14:textId="77777777" w:rsidR="00AD59DB" w:rsidRPr="00D5171C" w:rsidRDefault="00AD59DB" w:rsidP="009D39E9">
            <w:pPr>
              <w:pStyle w:val="Prrafodelista"/>
              <w:ind w:left="0"/>
              <w:jc w:val="center"/>
              <w:rPr>
                <w:rFonts w:ascii="Arial" w:hAnsi="Arial" w:cs="Arial"/>
                <w:sz w:val="20"/>
                <w:szCs w:val="20"/>
              </w:rPr>
            </w:pPr>
          </w:p>
        </w:tc>
        <w:tc>
          <w:tcPr>
            <w:tcW w:w="1547" w:type="dxa"/>
          </w:tcPr>
          <w:p w14:paraId="252A3C41" w14:textId="77777777" w:rsidR="00AD59DB" w:rsidRPr="00D5171C" w:rsidRDefault="00AD59DB" w:rsidP="009D39E9">
            <w:pPr>
              <w:pStyle w:val="Prrafodelista"/>
              <w:ind w:left="0"/>
              <w:jc w:val="center"/>
              <w:rPr>
                <w:rFonts w:ascii="Arial" w:hAnsi="Arial" w:cs="Arial"/>
                <w:sz w:val="20"/>
                <w:szCs w:val="20"/>
              </w:rPr>
            </w:pPr>
          </w:p>
        </w:tc>
      </w:tr>
    </w:tbl>
    <w:p w14:paraId="5BBB4B8B" w14:textId="77777777" w:rsidR="00D21DB5" w:rsidRPr="00D5171C" w:rsidRDefault="00D21DB5" w:rsidP="00B10F42">
      <w:pPr>
        <w:ind w:left="426"/>
        <w:jc w:val="both"/>
        <w:rPr>
          <w:rFonts w:ascii="Arial" w:hAnsi="Arial" w:cs="Arial"/>
          <w:spacing w:val="-2"/>
          <w:sz w:val="20"/>
          <w:szCs w:val="20"/>
        </w:rPr>
      </w:pPr>
    </w:p>
    <w:p w14:paraId="793D97B5" w14:textId="77777777" w:rsidR="00D21DB5" w:rsidRPr="00D5171C" w:rsidRDefault="00D21DB5" w:rsidP="00B10F42">
      <w:pPr>
        <w:ind w:left="426"/>
        <w:jc w:val="both"/>
        <w:rPr>
          <w:rFonts w:ascii="Arial" w:hAnsi="Arial" w:cs="Arial"/>
          <w:spacing w:val="-2"/>
          <w:sz w:val="20"/>
          <w:szCs w:val="20"/>
        </w:rPr>
      </w:pPr>
    </w:p>
    <w:p w14:paraId="1B552DFE" w14:textId="77777777" w:rsidR="00D21DB5" w:rsidRPr="00D5171C" w:rsidRDefault="00D21DB5" w:rsidP="00B10F42">
      <w:pPr>
        <w:ind w:left="426"/>
        <w:jc w:val="both"/>
        <w:rPr>
          <w:rFonts w:ascii="Arial" w:hAnsi="Arial" w:cs="Arial"/>
          <w:spacing w:val="-2"/>
          <w:sz w:val="20"/>
          <w:szCs w:val="20"/>
        </w:rPr>
      </w:pPr>
    </w:p>
    <w:p w14:paraId="7F2248EF" w14:textId="77777777" w:rsidR="00D21DB5" w:rsidRPr="00D5171C" w:rsidRDefault="00D21DB5" w:rsidP="00B10F42">
      <w:pPr>
        <w:ind w:left="426"/>
        <w:jc w:val="both"/>
        <w:rPr>
          <w:rFonts w:ascii="Arial" w:hAnsi="Arial" w:cs="Arial"/>
          <w:spacing w:val="-2"/>
          <w:sz w:val="20"/>
          <w:szCs w:val="20"/>
        </w:rPr>
      </w:pPr>
    </w:p>
    <w:p w14:paraId="228B48EE" w14:textId="0EB98B51" w:rsidR="001F2001" w:rsidRPr="00D5171C" w:rsidRDefault="001F2001" w:rsidP="00B10F42">
      <w:pPr>
        <w:ind w:left="426"/>
        <w:jc w:val="both"/>
        <w:rPr>
          <w:rFonts w:ascii="Arial" w:hAnsi="Arial" w:cs="Arial"/>
          <w:spacing w:val="-2"/>
          <w:sz w:val="20"/>
          <w:szCs w:val="20"/>
        </w:rPr>
      </w:pPr>
      <w:r w:rsidRPr="00D5171C">
        <w:rPr>
          <w:rFonts w:ascii="Arial" w:hAnsi="Arial" w:cs="Arial"/>
          <w:spacing w:val="-2"/>
          <w:sz w:val="20"/>
          <w:szCs w:val="20"/>
        </w:rPr>
        <w:t>El Administrador debidamente designado, actúa a nombre y en representación del SECAP, durante la vigencia de la orden de compra y tendrá la responsabilidad de velar por el cabal y oportuno cumplimiento de las obligaciones derivadas de la misma.</w:t>
      </w:r>
    </w:p>
    <w:p w14:paraId="079E899D" w14:textId="4E11C2DC" w:rsidR="009304CE" w:rsidRPr="00D5171C" w:rsidRDefault="001F2001" w:rsidP="00B10F42">
      <w:pPr>
        <w:ind w:left="426"/>
        <w:jc w:val="both"/>
        <w:rPr>
          <w:rFonts w:ascii="Arial" w:hAnsi="Arial" w:cs="Arial"/>
          <w:spacing w:val="-2"/>
          <w:sz w:val="20"/>
          <w:szCs w:val="20"/>
        </w:rPr>
      </w:pPr>
      <w:r w:rsidRPr="00D5171C">
        <w:rPr>
          <w:rFonts w:ascii="Arial" w:hAnsi="Arial" w:cs="Arial"/>
          <w:spacing w:val="-2"/>
          <w:sz w:val="20"/>
          <w:szCs w:val="20"/>
        </w:rPr>
        <w:t>Así también</w:t>
      </w:r>
      <w:r w:rsidR="009304CE" w:rsidRPr="00D5171C">
        <w:rPr>
          <w:rFonts w:ascii="Arial" w:hAnsi="Arial" w:cs="Arial"/>
          <w:spacing w:val="-2"/>
          <w:sz w:val="20"/>
          <w:szCs w:val="20"/>
        </w:rPr>
        <w:t>,</w:t>
      </w:r>
      <w:r w:rsidRPr="00D5171C">
        <w:rPr>
          <w:rFonts w:ascii="Arial" w:hAnsi="Arial" w:cs="Arial"/>
        </w:rPr>
        <w:t xml:space="preserve"> </w:t>
      </w:r>
      <w:r w:rsidRPr="00D5171C">
        <w:rPr>
          <w:rFonts w:ascii="Arial" w:hAnsi="Arial" w:cs="Arial"/>
          <w:spacing w:val="-2"/>
          <w:sz w:val="20"/>
          <w:szCs w:val="20"/>
        </w:rPr>
        <w:t>será responsable de suscribir l</w:t>
      </w:r>
      <w:r w:rsidR="009D39E9" w:rsidRPr="00D5171C">
        <w:rPr>
          <w:rFonts w:ascii="Arial" w:hAnsi="Arial" w:cs="Arial"/>
          <w:spacing w:val="-2"/>
          <w:sz w:val="20"/>
          <w:szCs w:val="20"/>
        </w:rPr>
        <w:t xml:space="preserve">as actas de entrega-recepción </w:t>
      </w:r>
      <w:r w:rsidR="006D0A3A" w:rsidRPr="00D5171C">
        <w:rPr>
          <w:rFonts w:ascii="Arial" w:hAnsi="Arial" w:cs="Arial"/>
          <w:spacing w:val="-2"/>
          <w:sz w:val="20"/>
          <w:szCs w:val="20"/>
        </w:rPr>
        <w:t>de conformidad a la normativa vigente</w:t>
      </w:r>
      <w:r w:rsidRPr="00D5171C">
        <w:rPr>
          <w:rFonts w:ascii="Arial" w:hAnsi="Arial" w:cs="Arial"/>
          <w:spacing w:val="-2"/>
          <w:sz w:val="20"/>
          <w:szCs w:val="20"/>
        </w:rPr>
        <w:t>, y</w:t>
      </w:r>
      <w:r w:rsidR="009304CE" w:rsidRPr="00D5171C">
        <w:rPr>
          <w:rFonts w:ascii="Arial" w:hAnsi="Arial" w:cs="Arial"/>
          <w:spacing w:val="-2"/>
          <w:sz w:val="20"/>
          <w:szCs w:val="20"/>
        </w:rPr>
        <w:t xml:space="preserve"> adoptará las acciones que sean necesarias para evitar atrasos injustificados e impondrá multas y sanciones a que hubiere lugar</w:t>
      </w:r>
      <w:r w:rsidR="006D0A3A" w:rsidRPr="00D5171C">
        <w:rPr>
          <w:rFonts w:ascii="Arial" w:hAnsi="Arial" w:cs="Arial"/>
          <w:spacing w:val="-2"/>
          <w:sz w:val="20"/>
          <w:szCs w:val="20"/>
        </w:rPr>
        <w:t>.</w:t>
      </w:r>
    </w:p>
    <w:p w14:paraId="3A23D6A2" w14:textId="09A5FED6" w:rsidR="009304CE" w:rsidRPr="00D5171C" w:rsidRDefault="001F2001" w:rsidP="00B10F42">
      <w:pPr>
        <w:ind w:left="426"/>
        <w:jc w:val="both"/>
        <w:rPr>
          <w:rFonts w:ascii="Arial" w:hAnsi="Arial" w:cs="Arial"/>
          <w:spacing w:val="-2"/>
          <w:sz w:val="20"/>
          <w:szCs w:val="20"/>
        </w:rPr>
      </w:pPr>
      <w:r w:rsidRPr="00D5171C">
        <w:rPr>
          <w:rFonts w:ascii="Arial" w:hAnsi="Arial" w:cs="Arial"/>
          <w:spacing w:val="-2"/>
          <w:sz w:val="20"/>
          <w:szCs w:val="20"/>
        </w:rPr>
        <w:t>Una vez culminado el objeto de contratación, será responsable de notificar a su jefe inmediato.</w:t>
      </w:r>
    </w:p>
    <w:p w14:paraId="402E14CF" w14:textId="77777777" w:rsidR="009D39E9" w:rsidRPr="00D5171C" w:rsidRDefault="009D39E9" w:rsidP="00B10F42">
      <w:pPr>
        <w:ind w:left="426"/>
        <w:jc w:val="both"/>
        <w:rPr>
          <w:rFonts w:ascii="Arial" w:hAnsi="Arial" w:cs="Arial"/>
          <w:color w:val="2E74B5"/>
          <w:sz w:val="20"/>
          <w:szCs w:val="20"/>
        </w:rPr>
      </w:pPr>
    </w:p>
    <w:p w14:paraId="4CAF71C4" w14:textId="77777777" w:rsidR="007C2FEC" w:rsidRPr="00D5171C" w:rsidRDefault="007C2FEC" w:rsidP="00C82A62">
      <w:pPr>
        <w:pStyle w:val="Ttulo1"/>
        <w:widowControl/>
        <w:numPr>
          <w:ilvl w:val="1"/>
          <w:numId w:val="23"/>
        </w:numPr>
        <w:autoSpaceDE/>
        <w:autoSpaceDN/>
        <w:spacing w:before="0" w:line="240" w:lineRule="auto"/>
        <w:ind w:left="426" w:hanging="426"/>
        <w:rPr>
          <w:rFonts w:ascii="Arial" w:eastAsiaTheme="majorEastAsia" w:hAnsi="Arial" w:cs="Arial"/>
          <w:color w:val="auto"/>
          <w:sz w:val="24"/>
          <w:szCs w:val="24"/>
          <w:lang w:val="es-EC"/>
        </w:rPr>
      </w:pPr>
      <w:r w:rsidRPr="00D5171C">
        <w:rPr>
          <w:rFonts w:ascii="Arial" w:hAnsi="Arial" w:cs="Arial"/>
          <w:bCs w:val="0"/>
          <w:color w:val="auto"/>
          <w:sz w:val="22"/>
          <w:szCs w:val="22"/>
        </w:rPr>
        <w:t>FORMA DE PRESENTAR LA PROFORMA</w:t>
      </w:r>
      <w:r w:rsidRPr="00D5171C">
        <w:rPr>
          <w:rFonts w:ascii="Arial" w:eastAsiaTheme="majorEastAsia" w:hAnsi="Arial" w:cs="Arial"/>
          <w:color w:val="auto"/>
          <w:sz w:val="24"/>
          <w:szCs w:val="24"/>
          <w:lang w:val="es-EC"/>
        </w:rPr>
        <w:t xml:space="preserve"> </w:t>
      </w:r>
    </w:p>
    <w:p w14:paraId="6D836754" w14:textId="752392F3" w:rsidR="00351113" w:rsidRPr="00D5171C" w:rsidRDefault="00351113" w:rsidP="00A6036D">
      <w:pPr>
        <w:pStyle w:val="Prrafodelista"/>
        <w:autoSpaceDE w:val="0"/>
        <w:autoSpaceDN w:val="0"/>
        <w:adjustRightInd w:val="0"/>
        <w:ind w:left="142"/>
        <w:rPr>
          <w:rFonts w:ascii="Arial" w:hAnsi="Arial" w:cs="Arial"/>
          <w:sz w:val="20"/>
          <w:szCs w:val="20"/>
        </w:rPr>
      </w:pPr>
      <w:r w:rsidRPr="00D5171C">
        <w:rPr>
          <w:rFonts w:ascii="Arial" w:hAnsi="Arial" w:cs="Arial"/>
          <w:sz w:val="20"/>
          <w:szCs w:val="20"/>
        </w:rPr>
        <w:t>El proveedor interesado remitirá su proforma a través de la herramienta dispuesta por el SERCOP a la entidad contratante</w:t>
      </w:r>
      <w:r w:rsidR="00A6036D" w:rsidRPr="00D5171C">
        <w:rPr>
          <w:rFonts w:ascii="Arial" w:hAnsi="Arial" w:cs="Arial"/>
          <w:sz w:val="20"/>
          <w:szCs w:val="20"/>
        </w:rPr>
        <w:t xml:space="preserve"> dentro del término establecido.</w:t>
      </w:r>
    </w:p>
    <w:p w14:paraId="70C962DE" w14:textId="77777777" w:rsidR="00A6036D" w:rsidRPr="00D5171C" w:rsidRDefault="00A6036D" w:rsidP="00A6036D">
      <w:pPr>
        <w:pStyle w:val="Prrafodelista"/>
        <w:autoSpaceDE w:val="0"/>
        <w:autoSpaceDN w:val="0"/>
        <w:adjustRightInd w:val="0"/>
        <w:ind w:left="142"/>
        <w:rPr>
          <w:rFonts w:ascii="Arial" w:hAnsi="Arial" w:cs="Arial"/>
          <w:sz w:val="20"/>
          <w:szCs w:val="20"/>
        </w:rPr>
      </w:pPr>
    </w:p>
    <w:p w14:paraId="01AC5A34" w14:textId="46B60585" w:rsidR="007C2FEC" w:rsidRPr="00D5171C" w:rsidRDefault="007C2FEC" w:rsidP="00A6036D">
      <w:pPr>
        <w:ind w:left="142"/>
        <w:jc w:val="both"/>
        <w:rPr>
          <w:rFonts w:ascii="Arial" w:hAnsi="Arial" w:cs="Arial"/>
          <w:sz w:val="20"/>
          <w:szCs w:val="20"/>
        </w:rPr>
      </w:pPr>
      <w:r w:rsidRPr="00D5171C">
        <w:rPr>
          <w:rFonts w:ascii="Arial" w:hAnsi="Arial" w:cs="Arial"/>
          <w:sz w:val="20"/>
          <w:szCs w:val="20"/>
        </w:rPr>
        <w:t>La</w:t>
      </w:r>
      <w:r w:rsidR="00351113" w:rsidRPr="00D5171C">
        <w:rPr>
          <w:rFonts w:ascii="Arial" w:hAnsi="Arial" w:cs="Arial"/>
          <w:sz w:val="20"/>
          <w:szCs w:val="20"/>
        </w:rPr>
        <w:t>s</w:t>
      </w:r>
      <w:r w:rsidRPr="00D5171C">
        <w:rPr>
          <w:rFonts w:ascii="Arial" w:hAnsi="Arial" w:cs="Arial"/>
          <w:sz w:val="20"/>
          <w:szCs w:val="20"/>
        </w:rPr>
        <w:t xml:space="preserve"> proforma</w:t>
      </w:r>
      <w:r w:rsidR="00351113" w:rsidRPr="00D5171C">
        <w:rPr>
          <w:rFonts w:ascii="Arial" w:hAnsi="Arial" w:cs="Arial"/>
          <w:sz w:val="20"/>
          <w:szCs w:val="20"/>
        </w:rPr>
        <w:t>s</w:t>
      </w:r>
      <w:r w:rsidRPr="00D5171C">
        <w:rPr>
          <w:rFonts w:ascii="Arial" w:hAnsi="Arial" w:cs="Arial"/>
          <w:sz w:val="20"/>
          <w:szCs w:val="20"/>
        </w:rPr>
        <w:t xml:space="preserve"> debe</w:t>
      </w:r>
      <w:r w:rsidR="00351113" w:rsidRPr="00D5171C">
        <w:rPr>
          <w:rFonts w:ascii="Arial" w:hAnsi="Arial" w:cs="Arial"/>
          <w:sz w:val="20"/>
          <w:szCs w:val="20"/>
        </w:rPr>
        <w:t>n</w:t>
      </w:r>
      <w:r w:rsidRPr="00D5171C">
        <w:rPr>
          <w:rFonts w:ascii="Arial" w:hAnsi="Arial" w:cs="Arial"/>
          <w:sz w:val="20"/>
          <w:szCs w:val="20"/>
        </w:rPr>
        <w:t xml:space="preserve"> contener</w:t>
      </w:r>
      <w:r w:rsidR="00351113" w:rsidRPr="00D5171C">
        <w:rPr>
          <w:rFonts w:ascii="Arial" w:hAnsi="Arial" w:cs="Arial"/>
          <w:sz w:val="20"/>
          <w:szCs w:val="20"/>
        </w:rPr>
        <w:t>:</w:t>
      </w:r>
    </w:p>
    <w:p w14:paraId="76AC6972" w14:textId="0CABC379" w:rsidR="005F4AFA" w:rsidRPr="00D5171C" w:rsidRDefault="005F4AFA" w:rsidP="00A6036D">
      <w:pPr>
        <w:pStyle w:val="Prrafodelista"/>
        <w:numPr>
          <w:ilvl w:val="0"/>
          <w:numId w:val="18"/>
        </w:numPr>
        <w:ind w:left="284" w:hanging="142"/>
        <w:jc w:val="both"/>
        <w:rPr>
          <w:rFonts w:ascii="Arial" w:hAnsi="Arial" w:cs="Arial"/>
          <w:sz w:val="20"/>
          <w:szCs w:val="20"/>
        </w:rPr>
      </w:pPr>
      <w:r w:rsidRPr="00D5171C">
        <w:rPr>
          <w:rFonts w:ascii="Arial" w:hAnsi="Arial" w:cs="Arial"/>
          <w:sz w:val="20"/>
          <w:szCs w:val="20"/>
        </w:rPr>
        <w:t>Fecha de emisión,</w:t>
      </w:r>
    </w:p>
    <w:p w14:paraId="4ACFCCD2" w14:textId="77777777" w:rsidR="005F4AFA" w:rsidRPr="00D5171C" w:rsidRDefault="007C2FEC"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 xml:space="preserve">Número de la proforma, </w:t>
      </w:r>
    </w:p>
    <w:p w14:paraId="67C788EB" w14:textId="2E0561A1" w:rsidR="005F4AFA" w:rsidRPr="00D5171C" w:rsidRDefault="00351113"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 xml:space="preserve">Código </w:t>
      </w:r>
      <w:r w:rsidR="007C2FEC" w:rsidRPr="00D5171C">
        <w:rPr>
          <w:rFonts w:ascii="Arial" w:hAnsi="Arial" w:cs="Arial"/>
          <w:sz w:val="20"/>
          <w:szCs w:val="20"/>
        </w:rPr>
        <w:t>NIC (código de necesidad de ínfima cuantía),</w:t>
      </w:r>
    </w:p>
    <w:p w14:paraId="417052F8" w14:textId="7777777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lastRenderedPageBreak/>
        <w:t>Datos informativos del Proveedor (</w:t>
      </w:r>
      <w:r w:rsidR="007C2FEC" w:rsidRPr="00D5171C">
        <w:rPr>
          <w:rFonts w:ascii="Arial" w:hAnsi="Arial" w:cs="Arial"/>
          <w:sz w:val="20"/>
          <w:szCs w:val="20"/>
        </w:rPr>
        <w:t>RUC, Razón Social, teléfono, dirección, correo electrónico, persona de contacto,</w:t>
      </w:r>
    </w:p>
    <w:p w14:paraId="2F21F828" w14:textId="51DC3FB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Descripción de los bienes a</w:t>
      </w:r>
      <w:r w:rsidRPr="00D5171C">
        <w:rPr>
          <w:rFonts w:ascii="Arial" w:hAnsi="Arial" w:cs="Arial"/>
          <w:spacing w:val="1"/>
          <w:sz w:val="20"/>
          <w:szCs w:val="20"/>
        </w:rPr>
        <w:t xml:space="preserve"> </w:t>
      </w:r>
      <w:r w:rsidR="00351113" w:rsidRPr="00D5171C">
        <w:rPr>
          <w:rFonts w:ascii="Arial" w:hAnsi="Arial" w:cs="Arial"/>
          <w:sz w:val="20"/>
          <w:szCs w:val="20"/>
        </w:rPr>
        <w:t xml:space="preserve">Adquirir </w:t>
      </w:r>
      <w:r w:rsidRPr="00D5171C">
        <w:rPr>
          <w:rFonts w:ascii="Arial" w:hAnsi="Arial" w:cs="Arial"/>
          <w:sz w:val="20"/>
          <w:szCs w:val="20"/>
        </w:rPr>
        <w:t>(debe corresponder a los</w:t>
      </w:r>
      <w:r w:rsidRPr="00D5171C">
        <w:rPr>
          <w:rFonts w:ascii="Arial" w:hAnsi="Arial" w:cs="Arial"/>
          <w:spacing w:val="1"/>
          <w:sz w:val="20"/>
          <w:szCs w:val="20"/>
        </w:rPr>
        <w:t xml:space="preserve"> </w:t>
      </w:r>
      <w:r w:rsidRPr="00D5171C">
        <w:rPr>
          <w:rFonts w:ascii="Arial" w:hAnsi="Arial" w:cs="Arial"/>
          <w:sz w:val="20"/>
          <w:szCs w:val="20"/>
        </w:rPr>
        <w:t>componentes técnicos</w:t>
      </w:r>
      <w:r w:rsidR="006B51E3" w:rsidRPr="00D5171C">
        <w:rPr>
          <w:rFonts w:ascii="Arial" w:hAnsi="Arial" w:cs="Arial"/>
          <w:sz w:val="20"/>
          <w:szCs w:val="20"/>
        </w:rPr>
        <w:t xml:space="preserve"> </w:t>
      </w:r>
      <w:r w:rsidR="00351113" w:rsidRPr="00D5171C">
        <w:rPr>
          <w:rFonts w:ascii="Arial" w:hAnsi="Arial" w:cs="Arial"/>
          <w:spacing w:val="-1"/>
          <w:sz w:val="20"/>
          <w:szCs w:val="20"/>
        </w:rPr>
        <w:t>del bien</w:t>
      </w:r>
      <w:r w:rsidRPr="00D5171C">
        <w:rPr>
          <w:rFonts w:ascii="Arial" w:hAnsi="Arial" w:cs="Arial"/>
          <w:spacing w:val="-1"/>
          <w:sz w:val="20"/>
          <w:szCs w:val="20"/>
        </w:rPr>
        <w:t xml:space="preserve"> requeridos</w:t>
      </w:r>
      <w:r w:rsidRPr="00D5171C">
        <w:rPr>
          <w:rFonts w:ascii="Arial" w:hAnsi="Arial" w:cs="Arial"/>
          <w:spacing w:val="-7"/>
          <w:sz w:val="20"/>
          <w:szCs w:val="20"/>
        </w:rPr>
        <w:t xml:space="preserve"> </w:t>
      </w:r>
      <w:r w:rsidRPr="00D5171C">
        <w:rPr>
          <w:rFonts w:ascii="Arial" w:hAnsi="Arial" w:cs="Arial"/>
          <w:spacing w:val="-1"/>
          <w:sz w:val="20"/>
          <w:szCs w:val="20"/>
        </w:rPr>
        <w:t>por</w:t>
      </w:r>
      <w:r w:rsidRPr="00D5171C">
        <w:rPr>
          <w:rFonts w:ascii="Arial" w:hAnsi="Arial" w:cs="Arial"/>
          <w:spacing w:val="-8"/>
          <w:sz w:val="20"/>
          <w:szCs w:val="20"/>
        </w:rPr>
        <w:t xml:space="preserve"> </w:t>
      </w:r>
      <w:r w:rsidRPr="00D5171C">
        <w:rPr>
          <w:rFonts w:ascii="Arial" w:hAnsi="Arial" w:cs="Arial"/>
          <w:spacing w:val="-1"/>
          <w:sz w:val="20"/>
          <w:szCs w:val="20"/>
        </w:rPr>
        <w:t>la</w:t>
      </w:r>
      <w:r w:rsidRPr="00D5171C">
        <w:rPr>
          <w:rFonts w:ascii="Arial" w:hAnsi="Arial" w:cs="Arial"/>
          <w:spacing w:val="-6"/>
          <w:sz w:val="20"/>
          <w:szCs w:val="20"/>
        </w:rPr>
        <w:t xml:space="preserve"> </w:t>
      </w:r>
      <w:r w:rsidRPr="00D5171C">
        <w:rPr>
          <w:rFonts w:ascii="Arial" w:hAnsi="Arial" w:cs="Arial"/>
          <w:spacing w:val="-1"/>
          <w:sz w:val="20"/>
          <w:szCs w:val="20"/>
        </w:rPr>
        <w:t xml:space="preserve">entidad contratante), </w:t>
      </w:r>
      <w:r w:rsidRPr="00D5171C">
        <w:rPr>
          <w:rFonts w:ascii="Arial" w:hAnsi="Arial" w:cs="Arial"/>
          <w:sz w:val="20"/>
          <w:szCs w:val="20"/>
        </w:rPr>
        <w:t>cantidad,</w:t>
      </w:r>
      <w:r w:rsidRPr="00D5171C">
        <w:rPr>
          <w:rFonts w:ascii="Arial" w:hAnsi="Arial" w:cs="Arial"/>
          <w:spacing w:val="1"/>
          <w:sz w:val="20"/>
          <w:szCs w:val="20"/>
        </w:rPr>
        <w:t xml:space="preserve"> </w:t>
      </w:r>
      <w:r w:rsidRPr="00D5171C">
        <w:rPr>
          <w:rFonts w:ascii="Arial" w:hAnsi="Arial" w:cs="Arial"/>
          <w:sz w:val="20"/>
          <w:szCs w:val="20"/>
        </w:rPr>
        <w:t>precio</w:t>
      </w:r>
      <w:r w:rsidRPr="00D5171C">
        <w:rPr>
          <w:rFonts w:ascii="Arial" w:hAnsi="Arial" w:cs="Arial"/>
          <w:spacing w:val="1"/>
          <w:sz w:val="20"/>
          <w:szCs w:val="20"/>
        </w:rPr>
        <w:t xml:space="preserve"> </w:t>
      </w:r>
      <w:r w:rsidRPr="00D5171C">
        <w:rPr>
          <w:rFonts w:ascii="Arial" w:hAnsi="Arial" w:cs="Arial"/>
          <w:sz w:val="20"/>
          <w:szCs w:val="20"/>
        </w:rPr>
        <w:t>unitario,</w:t>
      </w:r>
      <w:r w:rsidRPr="00D5171C">
        <w:rPr>
          <w:rFonts w:ascii="Arial" w:hAnsi="Arial" w:cs="Arial"/>
          <w:spacing w:val="-4"/>
          <w:sz w:val="20"/>
          <w:szCs w:val="20"/>
        </w:rPr>
        <w:t xml:space="preserve"> </w:t>
      </w:r>
      <w:r w:rsidRPr="00D5171C">
        <w:rPr>
          <w:rFonts w:ascii="Arial" w:hAnsi="Arial" w:cs="Arial"/>
          <w:sz w:val="20"/>
          <w:szCs w:val="20"/>
        </w:rPr>
        <w:t>y</w:t>
      </w:r>
      <w:r w:rsidRPr="00D5171C">
        <w:rPr>
          <w:rFonts w:ascii="Arial" w:hAnsi="Arial" w:cs="Arial"/>
          <w:spacing w:val="1"/>
          <w:sz w:val="20"/>
          <w:szCs w:val="20"/>
        </w:rPr>
        <w:t xml:space="preserve"> </w:t>
      </w:r>
      <w:r w:rsidRPr="00D5171C">
        <w:rPr>
          <w:rFonts w:ascii="Arial" w:hAnsi="Arial" w:cs="Arial"/>
          <w:sz w:val="20"/>
          <w:szCs w:val="20"/>
        </w:rPr>
        <w:t>valor</w:t>
      </w:r>
      <w:r w:rsidRPr="00D5171C">
        <w:rPr>
          <w:rFonts w:ascii="Arial" w:hAnsi="Arial" w:cs="Arial"/>
          <w:spacing w:val="-3"/>
          <w:sz w:val="20"/>
          <w:szCs w:val="20"/>
        </w:rPr>
        <w:t xml:space="preserve"> </w:t>
      </w:r>
      <w:r w:rsidRPr="00D5171C">
        <w:rPr>
          <w:rFonts w:ascii="Arial" w:hAnsi="Arial" w:cs="Arial"/>
          <w:sz w:val="20"/>
          <w:szCs w:val="20"/>
        </w:rPr>
        <w:t>total.</w:t>
      </w:r>
    </w:p>
    <w:p w14:paraId="534F2E88" w14:textId="7777777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P</w:t>
      </w:r>
      <w:r w:rsidR="007C2FEC" w:rsidRPr="00D5171C">
        <w:rPr>
          <w:rFonts w:ascii="Arial" w:hAnsi="Arial" w:cs="Arial"/>
          <w:sz w:val="20"/>
          <w:szCs w:val="20"/>
        </w:rPr>
        <w:t>lazo de ejecución,</w:t>
      </w:r>
    </w:p>
    <w:p w14:paraId="7D2C9BE2" w14:textId="7777777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F</w:t>
      </w:r>
      <w:r w:rsidR="007C2FEC" w:rsidRPr="00D5171C">
        <w:rPr>
          <w:rFonts w:ascii="Arial" w:hAnsi="Arial" w:cs="Arial"/>
          <w:sz w:val="20"/>
          <w:szCs w:val="20"/>
        </w:rPr>
        <w:t xml:space="preserve">orma de pago, </w:t>
      </w:r>
    </w:p>
    <w:p w14:paraId="15C443F5" w14:textId="7777777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V</w:t>
      </w:r>
      <w:r w:rsidR="007C2FEC" w:rsidRPr="00D5171C">
        <w:rPr>
          <w:rFonts w:ascii="Arial" w:hAnsi="Arial" w:cs="Arial"/>
          <w:sz w:val="20"/>
          <w:szCs w:val="20"/>
        </w:rPr>
        <w:t xml:space="preserve">igencia de la </w:t>
      </w:r>
      <w:r w:rsidRPr="00D5171C">
        <w:rPr>
          <w:rFonts w:ascii="Arial" w:hAnsi="Arial" w:cs="Arial"/>
          <w:sz w:val="20"/>
          <w:szCs w:val="20"/>
        </w:rPr>
        <w:t>oferta</w:t>
      </w:r>
      <w:r w:rsidR="007C2FEC" w:rsidRPr="00D5171C">
        <w:rPr>
          <w:rFonts w:ascii="Arial" w:hAnsi="Arial" w:cs="Arial"/>
          <w:sz w:val="20"/>
          <w:szCs w:val="20"/>
        </w:rPr>
        <w:t xml:space="preserve"> (Según lo solicitado por el SECAP en VIGENCIA DE LA OFERTA),</w:t>
      </w:r>
    </w:p>
    <w:p w14:paraId="339D9D89" w14:textId="77777777" w:rsidR="005F4AFA"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F</w:t>
      </w:r>
      <w:r w:rsidR="007C2FEC" w:rsidRPr="00D5171C">
        <w:rPr>
          <w:rFonts w:ascii="Arial" w:hAnsi="Arial" w:cs="Arial"/>
          <w:sz w:val="20"/>
          <w:szCs w:val="20"/>
        </w:rPr>
        <w:t>irma electrónica de responsabilidad (la firma de la proforma debe realizarse mediante el aplicativo FirmaEC)</w:t>
      </w:r>
      <w:r w:rsidRPr="00D5171C">
        <w:rPr>
          <w:rFonts w:ascii="Arial" w:hAnsi="Arial" w:cs="Arial"/>
          <w:sz w:val="20"/>
          <w:szCs w:val="20"/>
        </w:rPr>
        <w:t>,</w:t>
      </w:r>
      <w:r w:rsidR="007C2FEC" w:rsidRPr="00D5171C">
        <w:rPr>
          <w:rFonts w:ascii="Arial" w:hAnsi="Arial" w:cs="Arial"/>
          <w:sz w:val="20"/>
          <w:szCs w:val="20"/>
        </w:rPr>
        <w:t xml:space="preserve"> y </w:t>
      </w:r>
    </w:p>
    <w:p w14:paraId="4C0D22E1" w14:textId="0788ABB1" w:rsidR="007C2FEC" w:rsidRPr="00D5171C" w:rsidRDefault="005F4AFA" w:rsidP="00A6036D">
      <w:pPr>
        <w:pStyle w:val="Prrafodelista"/>
        <w:numPr>
          <w:ilvl w:val="0"/>
          <w:numId w:val="18"/>
        </w:numPr>
        <w:ind w:left="284" w:hanging="142"/>
        <w:jc w:val="both"/>
        <w:rPr>
          <w:rFonts w:ascii="Arial" w:hAnsi="Arial" w:cs="Arial"/>
          <w:color w:val="0070C0"/>
          <w:sz w:val="20"/>
          <w:szCs w:val="20"/>
        </w:rPr>
      </w:pPr>
      <w:r w:rsidRPr="00D5171C">
        <w:rPr>
          <w:rFonts w:ascii="Arial" w:hAnsi="Arial" w:cs="Arial"/>
          <w:sz w:val="20"/>
          <w:szCs w:val="20"/>
        </w:rPr>
        <w:t>N</w:t>
      </w:r>
      <w:r w:rsidR="007C2FEC" w:rsidRPr="00D5171C">
        <w:rPr>
          <w:rFonts w:ascii="Arial" w:hAnsi="Arial" w:cs="Arial"/>
          <w:sz w:val="20"/>
          <w:szCs w:val="20"/>
        </w:rPr>
        <w:t>ombres y apellidos de quien suscribe el documento.</w:t>
      </w:r>
    </w:p>
    <w:p w14:paraId="212F68F7" w14:textId="4749FB9A" w:rsidR="00351113" w:rsidRPr="00D5171C" w:rsidRDefault="00351113" w:rsidP="00351113">
      <w:pPr>
        <w:pStyle w:val="Prrafodelista"/>
        <w:ind w:left="851"/>
        <w:jc w:val="both"/>
        <w:rPr>
          <w:rFonts w:ascii="Arial" w:hAnsi="Arial" w:cs="Arial"/>
          <w:color w:val="0070C0"/>
          <w:sz w:val="20"/>
          <w:szCs w:val="20"/>
        </w:rPr>
      </w:pPr>
    </w:p>
    <w:p w14:paraId="7C460C4C" w14:textId="77777777" w:rsidR="00351113" w:rsidRPr="00D5171C" w:rsidRDefault="00351113" w:rsidP="00351113">
      <w:pPr>
        <w:pStyle w:val="Prrafodelista"/>
        <w:ind w:left="851"/>
        <w:jc w:val="both"/>
        <w:rPr>
          <w:rFonts w:ascii="Arial" w:hAnsi="Arial" w:cs="Arial"/>
          <w:color w:val="0070C0"/>
          <w:sz w:val="20"/>
          <w:szCs w:val="20"/>
        </w:rPr>
      </w:pPr>
    </w:p>
    <w:p w14:paraId="2B848F5D" w14:textId="77777777" w:rsidR="007C2FEC" w:rsidRPr="00D5171C" w:rsidRDefault="007C2FEC" w:rsidP="00B10F42">
      <w:pPr>
        <w:pStyle w:val="Sinespaciado"/>
        <w:jc w:val="center"/>
        <w:rPr>
          <w:rFonts w:ascii="Arial" w:hAnsi="Arial" w:cs="Arial"/>
          <w:b/>
          <w:sz w:val="20"/>
          <w:szCs w:val="20"/>
        </w:rPr>
      </w:pPr>
      <w:r w:rsidRPr="00D5171C">
        <w:rPr>
          <w:rFonts w:ascii="Arial" w:hAnsi="Arial" w:cs="Arial"/>
          <w:b/>
          <w:sz w:val="20"/>
          <w:szCs w:val="20"/>
        </w:rPr>
        <w:t>INFORMACIÓN PARA LA RECEPCIÓN DE PROFORMAS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6645"/>
      </w:tblGrid>
      <w:tr w:rsidR="007C2FEC" w:rsidRPr="00D5171C" w14:paraId="3F97E71E" w14:textId="77777777" w:rsidTr="00D5171C">
        <w:trPr>
          <w:trHeight w:val="96"/>
          <w:jc w:val="center"/>
        </w:trPr>
        <w:tc>
          <w:tcPr>
            <w:tcW w:w="2640" w:type="dxa"/>
            <w:vAlign w:val="center"/>
          </w:tcPr>
          <w:p w14:paraId="177CB13D" w14:textId="77777777"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A nombre de la institución:</w:t>
            </w:r>
          </w:p>
        </w:tc>
        <w:tc>
          <w:tcPr>
            <w:tcW w:w="6645" w:type="dxa"/>
            <w:vAlign w:val="center"/>
          </w:tcPr>
          <w:p w14:paraId="25A82B75" w14:textId="6BABDB44" w:rsidR="007C2FEC" w:rsidRPr="00D5171C" w:rsidRDefault="004F3FFC" w:rsidP="00B10F42">
            <w:pPr>
              <w:pStyle w:val="Prrafodelista"/>
              <w:ind w:left="0"/>
              <w:rPr>
                <w:rFonts w:ascii="Arial" w:hAnsi="Arial" w:cs="Arial"/>
                <w:sz w:val="20"/>
                <w:szCs w:val="20"/>
                <w:lang w:val="es-ES_tradnl" w:eastAsia="es-ES"/>
              </w:rPr>
            </w:pPr>
            <w:r w:rsidRPr="00D5171C">
              <w:rPr>
                <w:rFonts w:ascii="Arial" w:hAnsi="Arial" w:cs="Arial"/>
                <w:sz w:val="20"/>
                <w:szCs w:val="20"/>
              </w:rPr>
              <w:t>Servicio Ecuatoriano de Capacitación Profesional SECAP</w:t>
            </w:r>
          </w:p>
        </w:tc>
      </w:tr>
      <w:tr w:rsidR="007C2FEC" w:rsidRPr="00D5171C" w14:paraId="0E645B5B" w14:textId="77777777" w:rsidTr="00D5171C">
        <w:trPr>
          <w:trHeight w:val="96"/>
          <w:jc w:val="center"/>
        </w:trPr>
        <w:tc>
          <w:tcPr>
            <w:tcW w:w="2640" w:type="dxa"/>
            <w:vAlign w:val="center"/>
          </w:tcPr>
          <w:p w14:paraId="418A4BE8" w14:textId="77777777"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RUC del SECAP</w:t>
            </w:r>
          </w:p>
        </w:tc>
        <w:tc>
          <w:tcPr>
            <w:tcW w:w="6645" w:type="dxa"/>
            <w:vAlign w:val="center"/>
          </w:tcPr>
          <w:p w14:paraId="718ECD3C" w14:textId="77777777" w:rsidR="007C2FEC" w:rsidRPr="00D5171C" w:rsidRDefault="007C2FEC" w:rsidP="00B10F42">
            <w:pPr>
              <w:pStyle w:val="Prrafodelista"/>
              <w:ind w:left="0"/>
              <w:rPr>
                <w:rFonts w:ascii="Arial" w:hAnsi="Arial" w:cs="Arial"/>
                <w:sz w:val="20"/>
                <w:szCs w:val="20"/>
                <w:lang w:val="es-ES_tradnl" w:eastAsia="es-ES"/>
              </w:rPr>
            </w:pPr>
            <w:r w:rsidRPr="00D5171C">
              <w:rPr>
                <w:rFonts w:ascii="Arial" w:hAnsi="Arial" w:cs="Arial"/>
                <w:sz w:val="20"/>
                <w:szCs w:val="20"/>
                <w:lang w:val="es-ES_tradnl" w:eastAsia="es-ES"/>
              </w:rPr>
              <w:t>1768041140001</w:t>
            </w:r>
          </w:p>
        </w:tc>
      </w:tr>
      <w:tr w:rsidR="007C2FEC" w:rsidRPr="00D5171C" w14:paraId="4BA8C78F" w14:textId="77777777" w:rsidTr="00D5171C">
        <w:trPr>
          <w:trHeight w:val="96"/>
          <w:jc w:val="center"/>
        </w:trPr>
        <w:tc>
          <w:tcPr>
            <w:tcW w:w="2640" w:type="dxa"/>
            <w:vAlign w:val="center"/>
          </w:tcPr>
          <w:p w14:paraId="3B115C8B" w14:textId="37E2013C"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Nombre del servidor encargado del proceso:</w:t>
            </w:r>
          </w:p>
        </w:tc>
        <w:tc>
          <w:tcPr>
            <w:tcW w:w="6645" w:type="dxa"/>
            <w:vAlign w:val="center"/>
          </w:tcPr>
          <w:p w14:paraId="241819F6" w14:textId="773622E4" w:rsidR="007C2FEC" w:rsidRPr="00D5171C" w:rsidRDefault="00351113" w:rsidP="00351113">
            <w:pPr>
              <w:pStyle w:val="Prrafodelista"/>
              <w:ind w:left="0"/>
              <w:rPr>
                <w:rFonts w:ascii="Arial" w:hAnsi="Arial" w:cs="Arial"/>
                <w:color w:val="0070C0"/>
                <w:sz w:val="20"/>
                <w:szCs w:val="20"/>
                <w:lang w:val="es-ES_tradnl" w:eastAsia="es-ES"/>
              </w:rPr>
            </w:pPr>
            <w:r w:rsidRPr="00D5171C">
              <w:rPr>
                <w:rFonts w:ascii="Arial" w:hAnsi="Arial" w:cs="Arial"/>
                <w:color w:val="FF0000"/>
                <w:sz w:val="20"/>
                <w:szCs w:val="20"/>
                <w:lang w:val="es-ES_tradnl" w:eastAsia="es-ES"/>
              </w:rPr>
              <w:t xml:space="preserve">(Nombre </w:t>
            </w:r>
            <w:r w:rsidR="007C2FEC" w:rsidRPr="00D5171C">
              <w:rPr>
                <w:rFonts w:ascii="Arial" w:hAnsi="Arial" w:cs="Arial"/>
                <w:color w:val="FF0000"/>
                <w:sz w:val="20"/>
                <w:szCs w:val="20"/>
                <w:lang w:val="es-ES_tradnl" w:eastAsia="es-ES"/>
              </w:rPr>
              <w:t>del servidor que está elabora</w:t>
            </w:r>
            <w:r w:rsidRPr="00D5171C">
              <w:rPr>
                <w:rFonts w:ascii="Arial" w:hAnsi="Arial" w:cs="Arial"/>
                <w:color w:val="FF0000"/>
                <w:sz w:val="20"/>
                <w:szCs w:val="20"/>
                <w:lang w:val="es-ES_tradnl" w:eastAsia="es-ES"/>
              </w:rPr>
              <w:t>ndo</w:t>
            </w:r>
            <w:r w:rsidR="007C2FEC" w:rsidRPr="00D5171C">
              <w:rPr>
                <w:rFonts w:ascii="Arial" w:hAnsi="Arial" w:cs="Arial"/>
                <w:color w:val="FF0000"/>
                <w:sz w:val="20"/>
                <w:szCs w:val="20"/>
                <w:lang w:val="es-ES_tradnl" w:eastAsia="es-ES"/>
              </w:rPr>
              <w:t xml:space="preserve"> la documentación de la etapa preparatoria)</w:t>
            </w:r>
          </w:p>
        </w:tc>
      </w:tr>
      <w:tr w:rsidR="007C2FEC" w:rsidRPr="00D5171C" w14:paraId="2F363411" w14:textId="77777777" w:rsidTr="00D5171C">
        <w:trPr>
          <w:trHeight w:val="96"/>
          <w:jc w:val="center"/>
        </w:trPr>
        <w:tc>
          <w:tcPr>
            <w:tcW w:w="2640" w:type="dxa"/>
            <w:vAlign w:val="center"/>
          </w:tcPr>
          <w:p w14:paraId="24FCA6F2" w14:textId="74563322"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Correo del servidor encargado del proceso:</w:t>
            </w:r>
          </w:p>
        </w:tc>
        <w:tc>
          <w:tcPr>
            <w:tcW w:w="6645" w:type="dxa"/>
            <w:vAlign w:val="center"/>
          </w:tcPr>
          <w:p w14:paraId="0B9D5E45" w14:textId="45C606B4" w:rsidR="007C2FEC" w:rsidRPr="00D5171C" w:rsidRDefault="007C2FEC" w:rsidP="00351113">
            <w:pPr>
              <w:pStyle w:val="Prrafodelista"/>
              <w:ind w:left="0"/>
              <w:rPr>
                <w:rFonts w:ascii="Arial" w:hAnsi="Arial" w:cs="Arial"/>
                <w:color w:val="0070C0"/>
                <w:sz w:val="20"/>
                <w:szCs w:val="20"/>
                <w:lang w:val="es-ES_tradnl" w:eastAsia="es-ES"/>
              </w:rPr>
            </w:pPr>
            <w:r w:rsidRPr="00D5171C">
              <w:rPr>
                <w:rFonts w:ascii="Arial" w:hAnsi="Arial" w:cs="Arial"/>
                <w:color w:val="FF0000"/>
                <w:sz w:val="20"/>
                <w:szCs w:val="20"/>
                <w:lang w:val="es-ES_tradnl" w:eastAsia="es-ES"/>
              </w:rPr>
              <w:t xml:space="preserve">  </w:t>
            </w:r>
            <w:r w:rsidR="00351113" w:rsidRPr="00D5171C">
              <w:rPr>
                <w:rFonts w:ascii="Arial" w:hAnsi="Arial" w:cs="Arial"/>
                <w:color w:val="FF0000"/>
                <w:sz w:val="20"/>
                <w:szCs w:val="20"/>
                <w:lang w:val="es-ES_tradnl" w:eastAsia="es-ES"/>
              </w:rPr>
              <w:t>xxxxxxxxx</w:t>
            </w:r>
            <w:r w:rsidRPr="00D5171C">
              <w:rPr>
                <w:rFonts w:ascii="Arial" w:hAnsi="Arial" w:cs="Arial"/>
                <w:color w:val="000000" w:themeColor="text1"/>
                <w:sz w:val="20"/>
                <w:szCs w:val="20"/>
                <w:lang w:val="es-ES_tradnl" w:eastAsia="es-ES"/>
              </w:rPr>
              <w:t>@secap.gob.ec</w:t>
            </w:r>
            <w:r w:rsidR="00351113" w:rsidRPr="00D5171C">
              <w:rPr>
                <w:rFonts w:ascii="Arial" w:hAnsi="Arial" w:cs="Arial"/>
                <w:color w:val="0070C0"/>
                <w:sz w:val="20"/>
                <w:szCs w:val="20"/>
                <w:lang w:val="es-ES_tradnl" w:eastAsia="es-ES"/>
              </w:rPr>
              <w:t xml:space="preserve"> </w:t>
            </w:r>
            <w:r w:rsidR="00351113" w:rsidRPr="00D5171C">
              <w:rPr>
                <w:rFonts w:ascii="Arial" w:hAnsi="Arial" w:cs="Arial"/>
                <w:color w:val="FF0000"/>
                <w:sz w:val="20"/>
                <w:szCs w:val="20"/>
                <w:lang w:val="es-ES_tradnl" w:eastAsia="es-ES"/>
              </w:rPr>
              <w:t>(Correo del servidor que está elaborando la documentación de la etapa preparatoria)</w:t>
            </w:r>
          </w:p>
        </w:tc>
      </w:tr>
      <w:tr w:rsidR="007C2FEC" w:rsidRPr="00D5171C" w14:paraId="39BC7FD9" w14:textId="77777777" w:rsidTr="00D5171C">
        <w:trPr>
          <w:trHeight w:val="96"/>
          <w:jc w:val="center"/>
        </w:trPr>
        <w:tc>
          <w:tcPr>
            <w:tcW w:w="2640" w:type="dxa"/>
            <w:vAlign w:val="center"/>
          </w:tcPr>
          <w:p w14:paraId="4D783017" w14:textId="77777777"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Vigencia de la oferta:</w:t>
            </w:r>
          </w:p>
        </w:tc>
        <w:tc>
          <w:tcPr>
            <w:tcW w:w="6645" w:type="dxa"/>
            <w:vAlign w:val="center"/>
          </w:tcPr>
          <w:p w14:paraId="51A52BAC" w14:textId="10D5A462" w:rsidR="00351113" w:rsidRPr="00D5171C" w:rsidRDefault="006D0A3A" w:rsidP="00B10F42">
            <w:pPr>
              <w:pStyle w:val="Prrafodelista"/>
              <w:ind w:left="0"/>
              <w:rPr>
                <w:rFonts w:ascii="Arial" w:hAnsi="Arial" w:cs="Arial"/>
                <w:color w:val="0070C0"/>
                <w:sz w:val="20"/>
                <w:szCs w:val="20"/>
                <w:lang w:val="es-ES_tradnl" w:eastAsia="es-ES"/>
              </w:rPr>
            </w:pPr>
            <w:r w:rsidRPr="00D5171C">
              <w:rPr>
                <w:rFonts w:ascii="Arial" w:hAnsi="Arial" w:cs="Arial"/>
                <w:color w:val="FF0000"/>
                <w:sz w:val="20"/>
                <w:szCs w:val="20"/>
                <w:lang w:val="es-ES_tradnl" w:eastAsia="es-ES"/>
              </w:rPr>
              <w:t>XX</w:t>
            </w:r>
            <w:r w:rsidR="00351113" w:rsidRPr="00D5171C">
              <w:rPr>
                <w:rFonts w:ascii="Arial" w:hAnsi="Arial" w:cs="Arial"/>
                <w:color w:val="FF0000"/>
                <w:sz w:val="20"/>
                <w:szCs w:val="20"/>
                <w:lang w:val="es-ES_tradnl" w:eastAsia="es-ES"/>
              </w:rPr>
              <w:t>XX</w:t>
            </w:r>
            <w:r w:rsidR="00351113" w:rsidRPr="00D5171C">
              <w:rPr>
                <w:rFonts w:ascii="Arial" w:hAnsi="Arial" w:cs="Arial"/>
                <w:sz w:val="20"/>
                <w:szCs w:val="20"/>
                <w:lang w:val="es-ES_tradnl" w:eastAsia="es-ES"/>
              </w:rPr>
              <w:t xml:space="preserve"> </w:t>
            </w:r>
            <w:r w:rsidR="007C2FEC" w:rsidRPr="00D5171C">
              <w:rPr>
                <w:rFonts w:ascii="Arial" w:hAnsi="Arial" w:cs="Arial"/>
                <w:sz w:val="20"/>
                <w:szCs w:val="20"/>
                <w:lang w:val="es-ES_tradnl" w:eastAsia="es-ES"/>
              </w:rPr>
              <w:t>días</w:t>
            </w:r>
            <w:r w:rsidR="007C2FEC" w:rsidRPr="00D5171C">
              <w:rPr>
                <w:rFonts w:ascii="Arial" w:hAnsi="Arial" w:cs="Arial"/>
                <w:color w:val="0070C0"/>
                <w:sz w:val="20"/>
                <w:szCs w:val="20"/>
                <w:lang w:val="es-ES_tradnl" w:eastAsia="es-ES"/>
              </w:rPr>
              <w:t xml:space="preserve">, </w:t>
            </w:r>
          </w:p>
          <w:p w14:paraId="16D9B9E0" w14:textId="4663BB4D" w:rsidR="007C2FEC" w:rsidRPr="00D5171C" w:rsidRDefault="00351113" w:rsidP="00351113">
            <w:pPr>
              <w:pStyle w:val="Prrafodelista"/>
              <w:ind w:left="0"/>
              <w:rPr>
                <w:rFonts w:ascii="Arial" w:hAnsi="Arial" w:cs="Arial"/>
                <w:color w:val="0070C0"/>
                <w:sz w:val="20"/>
                <w:szCs w:val="20"/>
                <w:lang w:val="es-ES_tradnl" w:eastAsia="es-ES"/>
              </w:rPr>
            </w:pPr>
            <w:r w:rsidRPr="00D5171C">
              <w:rPr>
                <w:rFonts w:ascii="Arial" w:hAnsi="Arial" w:cs="Arial"/>
                <w:color w:val="FF0000"/>
                <w:sz w:val="20"/>
                <w:szCs w:val="20"/>
                <w:lang w:val="es-ES_tradnl" w:eastAsia="es-ES"/>
              </w:rPr>
              <w:t>D</w:t>
            </w:r>
            <w:r w:rsidR="007C2FEC" w:rsidRPr="00D5171C">
              <w:rPr>
                <w:rFonts w:ascii="Arial" w:hAnsi="Arial" w:cs="Arial"/>
                <w:color w:val="FF0000"/>
                <w:sz w:val="20"/>
                <w:szCs w:val="20"/>
                <w:lang w:val="es-ES_tradnl" w:eastAsia="es-ES"/>
              </w:rPr>
              <w:t>e conformidad a lo establecido en el Reglamento General a la Ley Orgánica del Sistema Nacional de Contratación Pública</w:t>
            </w:r>
            <w:r w:rsidR="007C2FEC" w:rsidRPr="00D5171C">
              <w:rPr>
                <w:rFonts w:ascii="Arial" w:hAnsi="Arial" w:cs="Arial"/>
                <w:i/>
                <w:color w:val="FF0000"/>
                <w:shd w:val="clear" w:color="auto" w:fill="FFFFFF"/>
              </w:rPr>
              <w:t>.</w:t>
            </w:r>
          </w:p>
        </w:tc>
      </w:tr>
      <w:tr w:rsidR="007C2FEC" w:rsidRPr="00D5171C" w14:paraId="6494FD14" w14:textId="77777777" w:rsidTr="00D5171C">
        <w:trPr>
          <w:trHeight w:val="96"/>
          <w:jc w:val="center"/>
        </w:trPr>
        <w:tc>
          <w:tcPr>
            <w:tcW w:w="2640" w:type="dxa"/>
            <w:vAlign w:val="center"/>
          </w:tcPr>
          <w:p w14:paraId="0F816786" w14:textId="77777777" w:rsidR="007C2FEC" w:rsidRPr="00D5171C" w:rsidRDefault="007C2FEC" w:rsidP="00B10F42">
            <w:pPr>
              <w:pStyle w:val="Prrafodelista"/>
              <w:ind w:left="0"/>
              <w:rPr>
                <w:rFonts w:ascii="Arial" w:hAnsi="Arial" w:cs="Arial"/>
                <w:sz w:val="18"/>
                <w:szCs w:val="20"/>
                <w:lang w:val="es-ES_tradnl" w:eastAsia="es-ES"/>
              </w:rPr>
            </w:pPr>
            <w:r w:rsidRPr="00D5171C">
              <w:rPr>
                <w:rFonts w:ascii="Arial" w:hAnsi="Arial" w:cs="Arial"/>
                <w:sz w:val="18"/>
                <w:szCs w:val="20"/>
                <w:lang w:val="es-ES_tradnl" w:eastAsia="es-ES"/>
              </w:rPr>
              <w:t>Periodo - Número de días para recepción de las proformas:</w:t>
            </w:r>
          </w:p>
        </w:tc>
        <w:tc>
          <w:tcPr>
            <w:tcW w:w="6645" w:type="dxa"/>
            <w:vAlign w:val="center"/>
          </w:tcPr>
          <w:p w14:paraId="726D424A" w14:textId="2998F56B" w:rsidR="007C2FEC" w:rsidRPr="00D5171C" w:rsidRDefault="00351113" w:rsidP="00B10F42">
            <w:pPr>
              <w:pStyle w:val="Prrafodelista"/>
              <w:ind w:left="0"/>
              <w:rPr>
                <w:rFonts w:ascii="Arial" w:hAnsi="Arial" w:cs="Arial"/>
                <w:color w:val="0070C0"/>
                <w:sz w:val="20"/>
                <w:szCs w:val="20"/>
                <w:lang w:val="es-ES_tradnl" w:eastAsia="es-ES"/>
              </w:rPr>
            </w:pPr>
            <w:r w:rsidRPr="00D5171C">
              <w:rPr>
                <w:rFonts w:ascii="Arial" w:hAnsi="Arial" w:cs="Arial"/>
                <w:color w:val="FF0000"/>
                <w:sz w:val="20"/>
                <w:szCs w:val="20"/>
                <w:lang w:val="es-ES_tradnl" w:eastAsia="es-ES"/>
              </w:rPr>
              <w:t>XXX</w:t>
            </w:r>
            <w:r w:rsidR="007C2FEC" w:rsidRPr="00D5171C">
              <w:rPr>
                <w:rFonts w:ascii="Arial" w:hAnsi="Arial" w:cs="Arial"/>
                <w:color w:val="FF0000"/>
                <w:sz w:val="20"/>
                <w:szCs w:val="20"/>
                <w:lang w:val="es-ES_tradnl" w:eastAsia="es-ES"/>
              </w:rPr>
              <w:t xml:space="preserve"> </w:t>
            </w:r>
            <w:r w:rsidR="007C2FEC" w:rsidRPr="00D5171C">
              <w:rPr>
                <w:rFonts w:ascii="Arial" w:hAnsi="Arial" w:cs="Arial"/>
                <w:sz w:val="20"/>
                <w:szCs w:val="20"/>
                <w:lang w:val="es-ES_tradnl" w:eastAsia="es-ES"/>
              </w:rPr>
              <w:t xml:space="preserve">días laborables </w:t>
            </w:r>
            <w:r w:rsidR="007C2FEC" w:rsidRPr="00D5171C">
              <w:rPr>
                <w:rFonts w:ascii="Arial" w:hAnsi="Arial" w:cs="Arial"/>
                <w:color w:val="FF0000"/>
                <w:sz w:val="20"/>
                <w:szCs w:val="20"/>
                <w:lang w:val="es-ES_tradnl" w:eastAsia="es-ES"/>
              </w:rPr>
              <w:t>(No podrá ser menor a 1 día)</w:t>
            </w:r>
          </w:p>
        </w:tc>
      </w:tr>
    </w:tbl>
    <w:p w14:paraId="76874435" w14:textId="18C857BD" w:rsidR="00243133" w:rsidRPr="00D5171C" w:rsidRDefault="001A6C70" w:rsidP="00D5171C">
      <w:pPr>
        <w:pStyle w:val="Textoindependiente"/>
        <w:ind w:right="116"/>
        <w:jc w:val="both"/>
        <w:rPr>
          <w:rFonts w:ascii="Arial" w:hAnsi="Arial" w:cs="Arial"/>
          <w:i/>
          <w:iCs/>
          <w:sz w:val="20"/>
          <w:szCs w:val="20"/>
        </w:rPr>
      </w:pPr>
      <w:r w:rsidRPr="00D5171C">
        <w:rPr>
          <w:rFonts w:ascii="Arial" w:hAnsi="Arial" w:cs="Arial"/>
          <w:b/>
          <w:bCs/>
          <w:i/>
          <w:iCs/>
          <w:sz w:val="20"/>
          <w:szCs w:val="20"/>
        </w:rPr>
        <w:t>Nota.</w:t>
      </w:r>
      <w:r w:rsidRPr="00D5171C">
        <w:rPr>
          <w:rFonts w:ascii="Arial" w:hAnsi="Arial" w:cs="Arial"/>
          <w:i/>
          <w:iCs/>
          <w:sz w:val="20"/>
          <w:szCs w:val="20"/>
        </w:rPr>
        <w:t xml:space="preserve"> - </w:t>
      </w:r>
      <w:r w:rsidR="00243133" w:rsidRPr="00D5171C">
        <w:rPr>
          <w:rFonts w:ascii="Arial" w:hAnsi="Arial" w:cs="Arial"/>
          <w:i/>
          <w:iCs/>
          <w:sz w:val="20"/>
          <w:szCs w:val="20"/>
        </w:rPr>
        <w:t>En la determinación del presupuesto se analizará mejor valor por dinero; al existir características y/o especificaciones estandarizadas va ser el precio a través de la proforma más baja el que nos va permitir obtener mejor valor por dinero.</w:t>
      </w:r>
    </w:p>
    <w:p w14:paraId="5E13292C" w14:textId="77777777" w:rsidR="00243133" w:rsidRPr="00D5171C" w:rsidRDefault="00243133" w:rsidP="00243133">
      <w:pPr>
        <w:pStyle w:val="Textoindependiente"/>
        <w:ind w:right="116"/>
        <w:jc w:val="both"/>
        <w:rPr>
          <w:rFonts w:ascii="Arial" w:hAnsi="Arial" w:cs="Arial"/>
          <w:i/>
          <w:iCs/>
          <w:sz w:val="20"/>
          <w:szCs w:val="20"/>
        </w:rPr>
      </w:pPr>
      <w:r w:rsidRPr="00D5171C">
        <w:rPr>
          <w:rFonts w:ascii="Arial" w:hAnsi="Arial" w:cs="Arial"/>
          <w:i/>
          <w:iCs/>
          <w:sz w:val="20"/>
          <w:szCs w:val="20"/>
        </w:rPr>
        <w:t>Los proveedores interesados que requieran cualquier consulta y/o aclaración</w:t>
      </w:r>
      <w:r w:rsidRPr="00D5171C">
        <w:rPr>
          <w:rFonts w:ascii="Arial" w:hAnsi="Arial" w:cs="Arial"/>
          <w:i/>
          <w:iCs/>
          <w:spacing w:val="1"/>
          <w:sz w:val="20"/>
          <w:szCs w:val="20"/>
        </w:rPr>
        <w:t xml:space="preserve"> </w:t>
      </w:r>
      <w:r w:rsidRPr="00D5171C">
        <w:rPr>
          <w:rFonts w:ascii="Arial" w:hAnsi="Arial" w:cs="Arial"/>
          <w:i/>
          <w:iCs/>
          <w:sz w:val="20"/>
          <w:szCs w:val="20"/>
        </w:rPr>
        <w:t xml:space="preserve">respecto al proceso antes mencionado, deben realizarla a través del correo electrónico </w:t>
      </w:r>
      <w:r w:rsidRPr="00D5171C">
        <w:rPr>
          <w:rFonts w:ascii="Arial" w:hAnsi="Arial" w:cs="Arial"/>
          <w:sz w:val="18"/>
          <w:szCs w:val="20"/>
          <w:lang w:val="es-ES_tradnl" w:eastAsia="es-ES"/>
        </w:rPr>
        <w:t>del servidor encargado del proceso</w:t>
      </w:r>
      <w:r w:rsidRPr="00D5171C">
        <w:rPr>
          <w:rFonts w:ascii="Arial" w:hAnsi="Arial" w:cs="Arial"/>
          <w:i/>
          <w:iCs/>
          <w:sz w:val="20"/>
          <w:szCs w:val="20"/>
        </w:rPr>
        <w:t>, siendo este el único canal de</w:t>
      </w:r>
      <w:r w:rsidRPr="00D5171C">
        <w:rPr>
          <w:rFonts w:ascii="Arial" w:hAnsi="Arial" w:cs="Arial"/>
          <w:i/>
          <w:iCs/>
          <w:spacing w:val="1"/>
          <w:sz w:val="20"/>
          <w:szCs w:val="20"/>
        </w:rPr>
        <w:t xml:space="preserve"> </w:t>
      </w:r>
      <w:r w:rsidRPr="00D5171C">
        <w:rPr>
          <w:rFonts w:ascii="Arial" w:hAnsi="Arial" w:cs="Arial"/>
          <w:i/>
          <w:iCs/>
          <w:sz w:val="20"/>
          <w:szCs w:val="20"/>
        </w:rPr>
        <w:t>comunicación entre</w:t>
      </w:r>
      <w:r w:rsidRPr="00D5171C">
        <w:rPr>
          <w:rFonts w:ascii="Arial" w:hAnsi="Arial" w:cs="Arial"/>
          <w:i/>
          <w:iCs/>
          <w:spacing w:val="-2"/>
          <w:sz w:val="20"/>
          <w:szCs w:val="20"/>
        </w:rPr>
        <w:t xml:space="preserve"> </w:t>
      </w:r>
      <w:r w:rsidRPr="00D5171C">
        <w:rPr>
          <w:rFonts w:ascii="Arial" w:hAnsi="Arial" w:cs="Arial"/>
          <w:i/>
          <w:iCs/>
          <w:sz w:val="20"/>
          <w:szCs w:val="20"/>
        </w:rPr>
        <w:t>la</w:t>
      </w:r>
      <w:r w:rsidRPr="00D5171C">
        <w:rPr>
          <w:rFonts w:ascii="Arial" w:hAnsi="Arial" w:cs="Arial"/>
          <w:i/>
          <w:iCs/>
          <w:spacing w:val="-2"/>
          <w:sz w:val="20"/>
          <w:szCs w:val="20"/>
        </w:rPr>
        <w:t xml:space="preserve"> </w:t>
      </w:r>
      <w:r w:rsidRPr="00D5171C">
        <w:rPr>
          <w:rFonts w:ascii="Arial" w:hAnsi="Arial" w:cs="Arial"/>
          <w:i/>
          <w:iCs/>
          <w:sz w:val="20"/>
          <w:szCs w:val="20"/>
        </w:rPr>
        <w:t>entidad</w:t>
      </w:r>
      <w:r w:rsidRPr="00D5171C">
        <w:rPr>
          <w:rFonts w:ascii="Arial" w:hAnsi="Arial" w:cs="Arial"/>
          <w:i/>
          <w:iCs/>
          <w:spacing w:val="-1"/>
          <w:sz w:val="20"/>
          <w:szCs w:val="20"/>
        </w:rPr>
        <w:t xml:space="preserve"> </w:t>
      </w:r>
      <w:r w:rsidRPr="00D5171C">
        <w:rPr>
          <w:rFonts w:ascii="Arial" w:hAnsi="Arial" w:cs="Arial"/>
          <w:i/>
          <w:iCs/>
          <w:sz w:val="20"/>
          <w:szCs w:val="20"/>
        </w:rPr>
        <w:t>y</w:t>
      </w:r>
      <w:r w:rsidRPr="00D5171C">
        <w:rPr>
          <w:rFonts w:ascii="Arial" w:hAnsi="Arial" w:cs="Arial"/>
          <w:i/>
          <w:iCs/>
          <w:spacing w:val="-2"/>
          <w:sz w:val="20"/>
          <w:szCs w:val="20"/>
        </w:rPr>
        <w:t xml:space="preserve"> </w:t>
      </w:r>
      <w:r w:rsidRPr="00D5171C">
        <w:rPr>
          <w:rFonts w:ascii="Arial" w:hAnsi="Arial" w:cs="Arial"/>
          <w:i/>
          <w:iCs/>
          <w:sz w:val="20"/>
          <w:szCs w:val="20"/>
        </w:rPr>
        <w:t>los</w:t>
      </w:r>
      <w:r w:rsidRPr="00D5171C">
        <w:rPr>
          <w:rFonts w:ascii="Arial" w:hAnsi="Arial" w:cs="Arial"/>
          <w:i/>
          <w:iCs/>
          <w:spacing w:val="-1"/>
          <w:sz w:val="20"/>
          <w:szCs w:val="20"/>
        </w:rPr>
        <w:t xml:space="preserve"> </w:t>
      </w:r>
      <w:r w:rsidRPr="00D5171C">
        <w:rPr>
          <w:rFonts w:ascii="Arial" w:hAnsi="Arial" w:cs="Arial"/>
          <w:i/>
          <w:iCs/>
          <w:sz w:val="20"/>
          <w:szCs w:val="20"/>
        </w:rPr>
        <w:t>proveedores.</w:t>
      </w:r>
    </w:p>
    <w:p w14:paraId="58DAB9F0" w14:textId="77777777" w:rsidR="00243133" w:rsidRPr="00D5171C" w:rsidRDefault="00243133" w:rsidP="00D5171C">
      <w:pPr>
        <w:pStyle w:val="Textoindependiente"/>
        <w:ind w:right="116"/>
        <w:jc w:val="both"/>
        <w:rPr>
          <w:rFonts w:ascii="Arial" w:hAnsi="Arial" w:cs="Arial"/>
          <w:i/>
          <w:iCs/>
          <w:sz w:val="20"/>
          <w:szCs w:val="20"/>
        </w:rPr>
      </w:pPr>
    </w:p>
    <w:p w14:paraId="2EA2BA38" w14:textId="77777777" w:rsidR="00243133" w:rsidRPr="00D5171C" w:rsidRDefault="00243133" w:rsidP="001A6C70">
      <w:pPr>
        <w:pStyle w:val="Textoindependiente"/>
        <w:ind w:right="116"/>
        <w:jc w:val="both"/>
        <w:rPr>
          <w:rFonts w:ascii="Arial" w:hAnsi="Arial" w:cs="Arial"/>
          <w:i/>
          <w:iCs/>
          <w:sz w:val="20"/>
          <w:szCs w:val="20"/>
        </w:rPr>
      </w:pPr>
    </w:p>
    <w:p w14:paraId="400105D8" w14:textId="77777777" w:rsidR="002676DE" w:rsidRPr="00D5171C" w:rsidRDefault="002676DE" w:rsidP="00B10F42">
      <w:pPr>
        <w:pStyle w:val="Textoindependiente"/>
        <w:ind w:right="116"/>
        <w:jc w:val="both"/>
        <w:rPr>
          <w:rFonts w:ascii="Arial" w:hAnsi="Arial" w:cs="Arial"/>
          <w:i/>
          <w:iCs/>
          <w:sz w:val="20"/>
          <w:szCs w:val="20"/>
        </w:rPr>
      </w:pPr>
    </w:p>
    <w:p w14:paraId="3130113B" w14:textId="06DAB723" w:rsidR="005F4AFA" w:rsidRPr="00D5171C" w:rsidRDefault="006D0A3A"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DETALLE DEL OBJETO DE COMPRA</w:t>
      </w:r>
    </w:p>
    <w:p w14:paraId="0FB060D5" w14:textId="6392F381" w:rsidR="00351113" w:rsidRPr="00D5171C" w:rsidRDefault="00351113" w:rsidP="00351113">
      <w:pPr>
        <w:pStyle w:val="Prrafodelista"/>
        <w:ind w:left="360"/>
        <w:rPr>
          <w:rFonts w:ascii="Arial" w:eastAsiaTheme="majorEastAsia" w:hAnsi="Arial" w:cs="Arial"/>
        </w:rPr>
      </w:pPr>
      <w:r w:rsidRPr="00D5171C">
        <w:rPr>
          <w:rFonts w:ascii="Arial" w:hAnsi="Arial" w:cs="Arial"/>
          <w:b/>
          <w:color w:val="FF0000"/>
          <w:sz w:val="20"/>
          <w:szCs w:val="20"/>
        </w:rPr>
        <w:t>“Nota: Favor llenar el presente cuadro únicamente para la Adquisición de Materiales Didácticos”</w:t>
      </w:r>
    </w:p>
    <w:tbl>
      <w:tblPr>
        <w:tblW w:w="9040" w:type="dxa"/>
        <w:tblCellMar>
          <w:left w:w="70" w:type="dxa"/>
          <w:right w:w="70" w:type="dxa"/>
        </w:tblCellMar>
        <w:tblLook w:val="04A0" w:firstRow="1" w:lastRow="0" w:firstColumn="1" w:lastColumn="0" w:noHBand="0" w:noVBand="1"/>
      </w:tblPr>
      <w:tblGrid>
        <w:gridCol w:w="1180"/>
        <w:gridCol w:w="5220"/>
        <w:gridCol w:w="2640"/>
      </w:tblGrid>
      <w:tr w:rsidR="0026375F" w:rsidRPr="00D5171C" w14:paraId="472E21F9" w14:textId="77777777" w:rsidTr="00710037">
        <w:trPr>
          <w:trHeight w:val="300"/>
        </w:trPr>
        <w:tc>
          <w:tcPr>
            <w:tcW w:w="1180" w:type="dxa"/>
            <w:tcBorders>
              <w:top w:val="single" w:sz="8" w:space="0" w:color="auto"/>
              <w:left w:val="single" w:sz="8" w:space="0" w:color="auto"/>
              <w:bottom w:val="single" w:sz="8" w:space="0" w:color="auto"/>
              <w:right w:val="single" w:sz="8" w:space="0" w:color="auto"/>
            </w:tcBorders>
            <w:noWrap/>
            <w:vAlign w:val="center"/>
            <w:hideMark/>
          </w:tcPr>
          <w:p w14:paraId="4C2E1FF2"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lang w:val="es-ES_tradnl"/>
              </w:rPr>
              <w:t>CÓDIGO CPC</w:t>
            </w:r>
          </w:p>
        </w:tc>
        <w:tc>
          <w:tcPr>
            <w:tcW w:w="5220" w:type="dxa"/>
            <w:tcBorders>
              <w:top w:val="single" w:sz="8" w:space="0" w:color="auto"/>
              <w:left w:val="nil"/>
              <w:bottom w:val="single" w:sz="8" w:space="0" w:color="auto"/>
              <w:right w:val="single" w:sz="8" w:space="0" w:color="auto"/>
            </w:tcBorders>
            <w:noWrap/>
            <w:vAlign w:val="center"/>
            <w:hideMark/>
          </w:tcPr>
          <w:p w14:paraId="208C65DA"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lang w:val="es-ES_tradnl"/>
              </w:rPr>
              <w:t>DESCRIPCIÓN DEL PRODUCTO CPC</w:t>
            </w:r>
          </w:p>
        </w:tc>
        <w:tc>
          <w:tcPr>
            <w:tcW w:w="2640" w:type="dxa"/>
            <w:tcBorders>
              <w:top w:val="single" w:sz="8" w:space="0" w:color="auto"/>
              <w:left w:val="nil"/>
              <w:bottom w:val="single" w:sz="8" w:space="0" w:color="auto"/>
              <w:right w:val="single" w:sz="8" w:space="0" w:color="auto"/>
            </w:tcBorders>
            <w:noWrap/>
            <w:vAlign w:val="center"/>
            <w:hideMark/>
          </w:tcPr>
          <w:p w14:paraId="452C14FE" w14:textId="77777777" w:rsidR="0026375F" w:rsidRPr="00D5171C" w:rsidRDefault="0026375F" w:rsidP="00B10F42">
            <w:pPr>
              <w:jc w:val="center"/>
              <w:rPr>
                <w:rFonts w:ascii="Arial" w:hAnsi="Arial" w:cs="Arial"/>
                <w:b/>
                <w:bCs/>
                <w:color w:val="000000"/>
                <w:sz w:val="20"/>
                <w:szCs w:val="20"/>
              </w:rPr>
            </w:pPr>
            <w:r w:rsidRPr="00D5171C">
              <w:rPr>
                <w:rFonts w:ascii="Arial" w:hAnsi="Arial" w:cs="Arial"/>
                <w:b/>
                <w:bCs/>
                <w:color w:val="000000"/>
                <w:sz w:val="20"/>
                <w:szCs w:val="20"/>
              </w:rPr>
              <w:t>DETALLE BIEN</w:t>
            </w:r>
          </w:p>
        </w:tc>
      </w:tr>
      <w:tr w:rsidR="0026375F" w:rsidRPr="00D5171C" w14:paraId="29ED5599" w14:textId="77777777" w:rsidTr="00710037">
        <w:trPr>
          <w:trHeight w:val="300"/>
        </w:trPr>
        <w:tc>
          <w:tcPr>
            <w:tcW w:w="1180" w:type="dxa"/>
            <w:tcBorders>
              <w:top w:val="nil"/>
              <w:left w:val="single" w:sz="8" w:space="0" w:color="auto"/>
              <w:bottom w:val="single" w:sz="8" w:space="0" w:color="auto"/>
              <w:right w:val="single" w:sz="8" w:space="0" w:color="auto"/>
            </w:tcBorders>
            <w:noWrap/>
            <w:vAlign w:val="center"/>
            <w:hideMark/>
          </w:tcPr>
          <w:p w14:paraId="4FDA3528" w14:textId="77777777" w:rsidR="0026375F" w:rsidRPr="00D5171C" w:rsidRDefault="0026375F" w:rsidP="00B10F42">
            <w:pPr>
              <w:jc w:val="center"/>
              <w:rPr>
                <w:rFonts w:ascii="Arial" w:hAnsi="Arial" w:cs="Arial"/>
                <w:color w:val="000000"/>
                <w:sz w:val="20"/>
                <w:szCs w:val="20"/>
              </w:rPr>
            </w:pPr>
            <w:r w:rsidRPr="00D5171C">
              <w:rPr>
                <w:rFonts w:ascii="Arial" w:hAnsi="Arial" w:cs="Arial"/>
                <w:color w:val="000000"/>
                <w:sz w:val="20"/>
                <w:szCs w:val="20"/>
              </w:rPr>
              <w:t>369900026</w:t>
            </w:r>
          </w:p>
        </w:tc>
        <w:tc>
          <w:tcPr>
            <w:tcW w:w="5220" w:type="dxa"/>
            <w:tcBorders>
              <w:top w:val="nil"/>
              <w:left w:val="nil"/>
              <w:bottom w:val="single" w:sz="8" w:space="0" w:color="auto"/>
              <w:right w:val="single" w:sz="8" w:space="0" w:color="auto"/>
            </w:tcBorders>
            <w:noWrap/>
            <w:vAlign w:val="center"/>
            <w:hideMark/>
          </w:tcPr>
          <w:p w14:paraId="0136285C" w14:textId="77777777" w:rsidR="0026375F" w:rsidRPr="00D5171C" w:rsidRDefault="0026375F" w:rsidP="00B10F42">
            <w:pPr>
              <w:rPr>
                <w:rFonts w:ascii="Arial" w:hAnsi="Arial" w:cs="Arial"/>
                <w:color w:val="000000"/>
                <w:sz w:val="20"/>
                <w:szCs w:val="20"/>
              </w:rPr>
            </w:pPr>
            <w:r w:rsidRPr="00D5171C">
              <w:rPr>
                <w:rFonts w:ascii="Arial" w:hAnsi="Arial" w:cs="Arial"/>
                <w:color w:val="000000"/>
                <w:sz w:val="20"/>
                <w:szCs w:val="20"/>
              </w:rPr>
              <w:t>MATERIALES DIDACTICOS PARA EL DESARROLLO Y DESTREZAS</w:t>
            </w:r>
          </w:p>
        </w:tc>
        <w:tc>
          <w:tcPr>
            <w:tcW w:w="2640" w:type="dxa"/>
            <w:tcBorders>
              <w:top w:val="nil"/>
              <w:left w:val="nil"/>
              <w:bottom w:val="single" w:sz="8" w:space="0" w:color="auto"/>
              <w:right w:val="single" w:sz="8" w:space="0" w:color="auto"/>
            </w:tcBorders>
            <w:noWrap/>
            <w:vAlign w:val="center"/>
            <w:hideMark/>
          </w:tcPr>
          <w:p w14:paraId="15B70952" w14:textId="77777777" w:rsidR="0026375F" w:rsidRPr="00D5171C" w:rsidRDefault="0026375F" w:rsidP="00B10F42">
            <w:pPr>
              <w:jc w:val="center"/>
              <w:rPr>
                <w:rFonts w:ascii="Arial" w:hAnsi="Arial" w:cs="Arial"/>
                <w:b/>
                <w:bCs/>
                <w:i/>
                <w:iCs/>
                <w:color w:val="0070C0"/>
                <w:sz w:val="20"/>
                <w:szCs w:val="20"/>
              </w:rPr>
            </w:pPr>
            <w:r w:rsidRPr="00D5171C">
              <w:rPr>
                <w:rFonts w:ascii="Arial" w:hAnsi="Arial" w:cs="Arial"/>
                <w:b/>
                <w:bCs/>
                <w:i/>
                <w:iCs/>
                <w:color w:val="FF0000"/>
                <w:sz w:val="20"/>
                <w:szCs w:val="20"/>
              </w:rPr>
              <w:t>“OBJETO DE CONTRATACIÓN”</w:t>
            </w:r>
          </w:p>
        </w:tc>
      </w:tr>
    </w:tbl>
    <w:p w14:paraId="556F92AC" w14:textId="007A9CD1" w:rsidR="00873EBC" w:rsidRPr="00D5171C" w:rsidRDefault="00873EBC" w:rsidP="00B10F42">
      <w:pPr>
        <w:rPr>
          <w:rFonts w:ascii="Arial" w:eastAsiaTheme="majorEastAsia" w:hAnsi="Arial" w:cs="Arial"/>
          <w:lang w:eastAsia="en-US"/>
        </w:rPr>
      </w:pPr>
    </w:p>
    <w:p w14:paraId="7ADEB871" w14:textId="77777777" w:rsidR="00A6036D" w:rsidRPr="00D5171C" w:rsidRDefault="00A6036D" w:rsidP="00B10F42">
      <w:pPr>
        <w:rPr>
          <w:rFonts w:ascii="Arial" w:eastAsiaTheme="majorEastAsia" w:hAnsi="Arial" w:cs="Arial"/>
          <w:lang w:eastAsia="en-US"/>
        </w:rPr>
      </w:pPr>
    </w:p>
    <w:tbl>
      <w:tblPr>
        <w:tblW w:w="8424" w:type="dxa"/>
        <w:jc w:val="center"/>
        <w:tblCellMar>
          <w:left w:w="70" w:type="dxa"/>
          <w:right w:w="70" w:type="dxa"/>
        </w:tblCellMar>
        <w:tblLook w:val="04A0" w:firstRow="1" w:lastRow="0" w:firstColumn="1" w:lastColumn="0" w:noHBand="0" w:noVBand="1"/>
      </w:tblPr>
      <w:tblGrid>
        <w:gridCol w:w="1027"/>
        <w:gridCol w:w="1212"/>
        <w:gridCol w:w="1725"/>
        <w:gridCol w:w="2156"/>
        <w:gridCol w:w="1105"/>
        <w:gridCol w:w="1185"/>
        <w:gridCol w:w="14"/>
      </w:tblGrid>
      <w:tr w:rsidR="00873EBC" w:rsidRPr="00D5171C" w14:paraId="3E010EB5" w14:textId="77777777" w:rsidTr="00873EBC">
        <w:trPr>
          <w:gridAfter w:val="1"/>
          <w:wAfter w:w="22" w:type="dxa"/>
          <w:trHeight w:val="520"/>
          <w:jc w:val="center"/>
        </w:trPr>
        <w:tc>
          <w:tcPr>
            <w:tcW w:w="10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FF5E8"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sz w:val="20"/>
                <w:szCs w:val="20"/>
              </w:rPr>
              <w:t>No.</w:t>
            </w:r>
          </w:p>
        </w:tc>
        <w:tc>
          <w:tcPr>
            <w:tcW w:w="1212" w:type="dxa"/>
            <w:tcBorders>
              <w:top w:val="single" w:sz="4" w:space="0" w:color="auto"/>
              <w:left w:val="nil"/>
              <w:bottom w:val="single" w:sz="4" w:space="0" w:color="auto"/>
              <w:right w:val="single" w:sz="4" w:space="0" w:color="auto"/>
            </w:tcBorders>
            <w:shd w:val="clear" w:color="000000" w:fill="D9D9D9"/>
            <w:vAlign w:val="center"/>
            <w:hideMark/>
          </w:tcPr>
          <w:p w14:paraId="5C597A54"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sz w:val="20"/>
                <w:szCs w:val="20"/>
              </w:rPr>
              <w:t>CPC</w:t>
            </w:r>
          </w:p>
        </w:tc>
        <w:tc>
          <w:tcPr>
            <w:tcW w:w="1725" w:type="dxa"/>
            <w:tcBorders>
              <w:top w:val="single" w:sz="4" w:space="0" w:color="auto"/>
              <w:left w:val="nil"/>
              <w:bottom w:val="single" w:sz="4" w:space="0" w:color="auto"/>
              <w:right w:val="single" w:sz="4" w:space="0" w:color="auto"/>
            </w:tcBorders>
            <w:shd w:val="clear" w:color="000000" w:fill="D9D9D9"/>
            <w:vAlign w:val="center"/>
            <w:hideMark/>
          </w:tcPr>
          <w:p w14:paraId="6FB6D96E"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sz w:val="20"/>
                <w:szCs w:val="20"/>
              </w:rPr>
              <w:t>DESCRIPCION DEL CPC</w:t>
            </w:r>
          </w:p>
        </w:tc>
        <w:tc>
          <w:tcPr>
            <w:tcW w:w="2156" w:type="dxa"/>
            <w:tcBorders>
              <w:top w:val="single" w:sz="4" w:space="0" w:color="auto"/>
              <w:left w:val="nil"/>
              <w:bottom w:val="single" w:sz="4" w:space="0" w:color="auto"/>
              <w:right w:val="single" w:sz="4" w:space="0" w:color="auto"/>
            </w:tcBorders>
            <w:shd w:val="clear" w:color="000000" w:fill="D9D9D9"/>
            <w:vAlign w:val="center"/>
            <w:hideMark/>
          </w:tcPr>
          <w:p w14:paraId="54C0525C"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sz w:val="20"/>
                <w:szCs w:val="20"/>
              </w:rPr>
              <w:t>DESCRIPCION DEL PRODUCTO</w:t>
            </w:r>
          </w:p>
        </w:tc>
        <w:tc>
          <w:tcPr>
            <w:tcW w:w="1105" w:type="dxa"/>
            <w:tcBorders>
              <w:top w:val="single" w:sz="4" w:space="0" w:color="auto"/>
              <w:left w:val="nil"/>
              <w:bottom w:val="single" w:sz="4" w:space="0" w:color="auto"/>
              <w:right w:val="single" w:sz="4" w:space="0" w:color="auto"/>
            </w:tcBorders>
            <w:shd w:val="clear" w:color="000000" w:fill="D9D9D9"/>
            <w:vAlign w:val="center"/>
            <w:hideMark/>
          </w:tcPr>
          <w:p w14:paraId="712487EF"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color w:val="000000"/>
                <w:sz w:val="20"/>
                <w:szCs w:val="20"/>
                <w:lang w:val="es-ES_tradnl"/>
              </w:rPr>
              <w:t>UNIDAD DE MEDIDA</w:t>
            </w:r>
          </w:p>
        </w:tc>
        <w:tc>
          <w:tcPr>
            <w:tcW w:w="1177" w:type="dxa"/>
            <w:tcBorders>
              <w:top w:val="single" w:sz="4" w:space="0" w:color="auto"/>
              <w:left w:val="nil"/>
              <w:bottom w:val="single" w:sz="4" w:space="0" w:color="auto"/>
              <w:right w:val="single" w:sz="4" w:space="0" w:color="auto"/>
            </w:tcBorders>
            <w:shd w:val="clear" w:color="000000" w:fill="D9D9D9"/>
            <w:vAlign w:val="center"/>
            <w:hideMark/>
          </w:tcPr>
          <w:p w14:paraId="217FC6F9" w14:textId="77777777" w:rsidR="00873EBC" w:rsidRPr="00D5171C" w:rsidRDefault="00873EBC" w:rsidP="00B10F42">
            <w:pPr>
              <w:jc w:val="center"/>
              <w:rPr>
                <w:rFonts w:ascii="Arial" w:hAnsi="Arial" w:cs="Arial"/>
                <w:b/>
                <w:bCs/>
                <w:color w:val="000000"/>
                <w:sz w:val="20"/>
                <w:szCs w:val="20"/>
              </w:rPr>
            </w:pPr>
            <w:r w:rsidRPr="00D5171C">
              <w:rPr>
                <w:rFonts w:ascii="Arial" w:hAnsi="Arial" w:cs="Arial"/>
                <w:b/>
                <w:bCs/>
                <w:sz w:val="20"/>
                <w:szCs w:val="20"/>
              </w:rPr>
              <w:t>CANTIDAD</w:t>
            </w:r>
          </w:p>
        </w:tc>
      </w:tr>
      <w:tr w:rsidR="00873EBC" w:rsidRPr="00D5171C" w14:paraId="10B0297C" w14:textId="77777777" w:rsidTr="00873EBC">
        <w:trPr>
          <w:gridAfter w:val="1"/>
          <w:wAfter w:w="22" w:type="dxa"/>
          <w:trHeight w:val="290"/>
          <w:jc w:val="center"/>
        </w:trPr>
        <w:tc>
          <w:tcPr>
            <w:tcW w:w="1027" w:type="dxa"/>
            <w:tcBorders>
              <w:top w:val="nil"/>
              <w:left w:val="single" w:sz="4" w:space="0" w:color="auto"/>
              <w:bottom w:val="single" w:sz="4" w:space="0" w:color="auto"/>
              <w:right w:val="single" w:sz="4" w:space="0" w:color="auto"/>
            </w:tcBorders>
            <w:noWrap/>
            <w:vAlign w:val="bottom"/>
            <w:hideMark/>
          </w:tcPr>
          <w:p w14:paraId="499DFDD6" w14:textId="77777777" w:rsidR="00873EBC" w:rsidRPr="00D5171C" w:rsidRDefault="00873EBC" w:rsidP="00B10F42">
            <w:pPr>
              <w:jc w:val="center"/>
              <w:rPr>
                <w:rFonts w:ascii="Arial" w:hAnsi="Arial" w:cs="Arial"/>
                <w:color w:val="000000"/>
                <w:sz w:val="20"/>
                <w:szCs w:val="20"/>
              </w:rPr>
            </w:pPr>
            <w:r w:rsidRPr="00D5171C">
              <w:rPr>
                <w:rFonts w:ascii="Arial" w:hAnsi="Arial" w:cs="Arial"/>
                <w:color w:val="000000"/>
                <w:sz w:val="20"/>
                <w:szCs w:val="20"/>
              </w:rPr>
              <w:t>1</w:t>
            </w:r>
          </w:p>
        </w:tc>
        <w:tc>
          <w:tcPr>
            <w:tcW w:w="1212" w:type="dxa"/>
            <w:tcBorders>
              <w:top w:val="nil"/>
              <w:left w:val="nil"/>
              <w:bottom w:val="single" w:sz="4" w:space="0" w:color="auto"/>
              <w:right w:val="single" w:sz="4" w:space="0" w:color="auto"/>
            </w:tcBorders>
            <w:noWrap/>
            <w:vAlign w:val="bottom"/>
            <w:hideMark/>
          </w:tcPr>
          <w:p w14:paraId="4D1FCA8A"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725" w:type="dxa"/>
            <w:tcBorders>
              <w:top w:val="nil"/>
              <w:left w:val="nil"/>
              <w:bottom w:val="single" w:sz="4" w:space="0" w:color="auto"/>
              <w:right w:val="single" w:sz="4" w:space="0" w:color="auto"/>
            </w:tcBorders>
            <w:noWrap/>
            <w:vAlign w:val="bottom"/>
            <w:hideMark/>
          </w:tcPr>
          <w:p w14:paraId="57A9FB21"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2156" w:type="dxa"/>
            <w:tcBorders>
              <w:top w:val="nil"/>
              <w:left w:val="nil"/>
              <w:bottom w:val="single" w:sz="4" w:space="0" w:color="auto"/>
              <w:right w:val="single" w:sz="4" w:space="0" w:color="auto"/>
            </w:tcBorders>
            <w:noWrap/>
            <w:vAlign w:val="bottom"/>
            <w:hideMark/>
          </w:tcPr>
          <w:p w14:paraId="2F140984"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105" w:type="dxa"/>
            <w:tcBorders>
              <w:top w:val="nil"/>
              <w:left w:val="nil"/>
              <w:bottom w:val="single" w:sz="4" w:space="0" w:color="auto"/>
              <w:right w:val="single" w:sz="4" w:space="0" w:color="auto"/>
            </w:tcBorders>
            <w:noWrap/>
            <w:vAlign w:val="bottom"/>
            <w:hideMark/>
          </w:tcPr>
          <w:p w14:paraId="2EBDCF57"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177" w:type="dxa"/>
            <w:tcBorders>
              <w:top w:val="nil"/>
              <w:left w:val="nil"/>
              <w:bottom w:val="single" w:sz="4" w:space="0" w:color="auto"/>
              <w:right w:val="single" w:sz="4" w:space="0" w:color="auto"/>
            </w:tcBorders>
            <w:noWrap/>
            <w:vAlign w:val="bottom"/>
            <w:hideMark/>
          </w:tcPr>
          <w:p w14:paraId="42C813E6" w14:textId="77777777" w:rsidR="00873EBC" w:rsidRPr="00D5171C" w:rsidRDefault="00873EBC" w:rsidP="00B10F42">
            <w:pPr>
              <w:ind w:left="-19"/>
              <w:rPr>
                <w:rFonts w:ascii="Arial" w:hAnsi="Arial" w:cs="Arial"/>
                <w:color w:val="000000"/>
                <w:sz w:val="20"/>
                <w:szCs w:val="20"/>
              </w:rPr>
            </w:pPr>
            <w:r w:rsidRPr="00D5171C">
              <w:rPr>
                <w:rFonts w:ascii="Arial" w:hAnsi="Arial" w:cs="Arial"/>
                <w:color w:val="000000"/>
                <w:sz w:val="20"/>
                <w:szCs w:val="20"/>
              </w:rPr>
              <w:t> </w:t>
            </w:r>
          </w:p>
        </w:tc>
      </w:tr>
      <w:tr w:rsidR="00873EBC" w:rsidRPr="00D5171C" w14:paraId="201C8D25" w14:textId="77777777" w:rsidTr="00873EBC">
        <w:trPr>
          <w:gridAfter w:val="1"/>
          <w:wAfter w:w="22" w:type="dxa"/>
          <w:trHeight w:val="290"/>
          <w:jc w:val="center"/>
        </w:trPr>
        <w:tc>
          <w:tcPr>
            <w:tcW w:w="1027" w:type="dxa"/>
            <w:tcBorders>
              <w:top w:val="nil"/>
              <w:left w:val="single" w:sz="4" w:space="0" w:color="auto"/>
              <w:bottom w:val="single" w:sz="4" w:space="0" w:color="auto"/>
              <w:right w:val="single" w:sz="4" w:space="0" w:color="auto"/>
            </w:tcBorders>
            <w:noWrap/>
            <w:vAlign w:val="bottom"/>
            <w:hideMark/>
          </w:tcPr>
          <w:p w14:paraId="51344619" w14:textId="77777777" w:rsidR="00873EBC" w:rsidRPr="00D5171C" w:rsidRDefault="00873EBC" w:rsidP="00B10F42">
            <w:pPr>
              <w:jc w:val="center"/>
              <w:rPr>
                <w:rFonts w:ascii="Arial" w:hAnsi="Arial" w:cs="Arial"/>
                <w:color w:val="000000"/>
                <w:sz w:val="20"/>
                <w:szCs w:val="20"/>
              </w:rPr>
            </w:pPr>
            <w:r w:rsidRPr="00D5171C">
              <w:rPr>
                <w:rFonts w:ascii="Arial" w:hAnsi="Arial" w:cs="Arial"/>
                <w:color w:val="000000"/>
                <w:sz w:val="20"/>
                <w:szCs w:val="20"/>
              </w:rPr>
              <w:t>2</w:t>
            </w:r>
          </w:p>
        </w:tc>
        <w:tc>
          <w:tcPr>
            <w:tcW w:w="1212" w:type="dxa"/>
            <w:tcBorders>
              <w:top w:val="nil"/>
              <w:left w:val="nil"/>
              <w:bottom w:val="single" w:sz="4" w:space="0" w:color="auto"/>
              <w:right w:val="single" w:sz="4" w:space="0" w:color="auto"/>
            </w:tcBorders>
            <w:noWrap/>
            <w:vAlign w:val="bottom"/>
            <w:hideMark/>
          </w:tcPr>
          <w:p w14:paraId="5D7214EE"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725" w:type="dxa"/>
            <w:tcBorders>
              <w:top w:val="nil"/>
              <w:left w:val="nil"/>
              <w:bottom w:val="single" w:sz="4" w:space="0" w:color="auto"/>
              <w:right w:val="single" w:sz="4" w:space="0" w:color="auto"/>
            </w:tcBorders>
            <w:noWrap/>
            <w:vAlign w:val="bottom"/>
            <w:hideMark/>
          </w:tcPr>
          <w:p w14:paraId="7C99E538"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2156" w:type="dxa"/>
            <w:tcBorders>
              <w:top w:val="nil"/>
              <w:left w:val="nil"/>
              <w:bottom w:val="single" w:sz="4" w:space="0" w:color="auto"/>
              <w:right w:val="single" w:sz="4" w:space="0" w:color="auto"/>
            </w:tcBorders>
            <w:noWrap/>
            <w:vAlign w:val="bottom"/>
            <w:hideMark/>
          </w:tcPr>
          <w:p w14:paraId="36FB91BA"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105" w:type="dxa"/>
            <w:tcBorders>
              <w:top w:val="nil"/>
              <w:left w:val="nil"/>
              <w:bottom w:val="single" w:sz="4" w:space="0" w:color="auto"/>
              <w:right w:val="single" w:sz="4" w:space="0" w:color="auto"/>
            </w:tcBorders>
            <w:noWrap/>
            <w:vAlign w:val="bottom"/>
            <w:hideMark/>
          </w:tcPr>
          <w:p w14:paraId="6C125420"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c>
          <w:tcPr>
            <w:tcW w:w="1177" w:type="dxa"/>
            <w:tcBorders>
              <w:top w:val="nil"/>
              <w:left w:val="nil"/>
              <w:bottom w:val="single" w:sz="4" w:space="0" w:color="auto"/>
              <w:right w:val="single" w:sz="4" w:space="0" w:color="auto"/>
            </w:tcBorders>
            <w:noWrap/>
            <w:vAlign w:val="bottom"/>
            <w:hideMark/>
          </w:tcPr>
          <w:p w14:paraId="16323B60" w14:textId="77777777" w:rsidR="00873EBC" w:rsidRPr="00D5171C" w:rsidRDefault="00873EBC" w:rsidP="00B10F42">
            <w:pPr>
              <w:rPr>
                <w:rFonts w:ascii="Arial" w:hAnsi="Arial" w:cs="Arial"/>
                <w:color w:val="000000"/>
                <w:sz w:val="20"/>
                <w:szCs w:val="20"/>
              </w:rPr>
            </w:pPr>
            <w:r w:rsidRPr="00D5171C">
              <w:rPr>
                <w:rFonts w:ascii="Arial" w:hAnsi="Arial" w:cs="Arial"/>
                <w:color w:val="000000"/>
                <w:sz w:val="20"/>
                <w:szCs w:val="20"/>
              </w:rPr>
              <w:t> </w:t>
            </w:r>
          </w:p>
        </w:tc>
      </w:tr>
      <w:tr w:rsidR="00873EBC" w:rsidRPr="00D5171C" w14:paraId="276DB72B" w14:textId="77777777" w:rsidTr="00873EBC">
        <w:trPr>
          <w:trHeight w:val="290"/>
          <w:jc w:val="center"/>
        </w:trPr>
        <w:tc>
          <w:tcPr>
            <w:tcW w:w="8424" w:type="dxa"/>
            <w:gridSpan w:val="7"/>
            <w:tcBorders>
              <w:top w:val="single" w:sz="4" w:space="0" w:color="auto"/>
              <w:left w:val="single" w:sz="4" w:space="0" w:color="auto"/>
              <w:bottom w:val="single" w:sz="4" w:space="0" w:color="auto"/>
              <w:right w:val="single" w:sz="4" w:space="0" w:color="auto"/>
            </w:tcBorders>
            <w:noWrap/>
            <w:vAlign w:val="bottom"/>
            <w:hideMark/>
          </w:tcPr>
          <w:p w14:paraId="025F91EC" w14:textId="77777777" w:rsidR="00873EBC" w:rsidRPr="00D5171C" w:rsidRDefault="00873EBC" w:rsidP="00B10F42">
            <w:pPr>
              <w:jc w:val="center"/>
              <w:rPr>
                <w:rFonts w:ascii="Arial" w:hAnsi="Arial" w:cs="Arial"/>
                <w:color w:val="FF0000"/>
                <w:sz w:val="18"/>
                <w:szCs w:val="18"/>
              </w:rPr>
            </w:pPr>
            <w:r w:rsidRPr="00D5171C">
              <w:rPr>
                <w:rFonts w:ascii="Arial" w:hAnsi="Arial" w:cs="Arial"/>
                <w:color w:val="FF0000"/>
                <w:sz w:val="18"/>
                <w:szCs w:val="18"/>
              </w:rPr>
              <w:t>ESTA MATRIZ SE DEBERA COPIAR DESDE EL DOCUMENTO “</w:t>
            </w:r>
            <w:r w:rsidRPr="00D5171C">
              <w:rPr>
                <w:rFonts w:ascii="Arial" w:hAnsi="Arial" w:cs="Arial"/>
                <w:b/>
                <w:bCs/>
                <w:color w:val="FF0000"/>
                <w:sz w:val="18"/>
                <w:szCs w:val="18"/>
              </w:rPr>
              <w:t>MATRIZ CPC</w:t>
            </w:r>
            <w:r w:rsidRPr="00D5171C">
              <w:rPr>
                <w:rFonts w:ascii="Arial" w:hAnsi="Arial" w:cs="Arial"/>
                <w:color w:val="FF0000"/>
                <w:sz w:val="18"/>
                <w:szCs w:val="18"/>
              </w:rPr>
              <w:t>” PESTAÑA “FOMATO detalle objetos”, DE MANERA INTEGRA Y SIN REALIZAR MODIFICACIONES.</w:t>
            </w:r>
          </w:p>
        </w:tc>
      </w:tr>
    </w:tbl>
    <w:p w14:paraId="7BBF976C" w14:textId="75E745F8" w:rsidR="006D0A3A" w:rsidRPr="00D5171C" w:rsidRDefault="006D0A3A" w:rsidP="00BE0ED0">
      <w:pPr>
        <w:ind w:left="567"/>
        <w:rPr>
          <w:rFonts w:ascii="Arial" w:hAnsi="Arial" w:cs="Arial"/>
          <w:color w:val="FF0000"/>
          <w:sz w:val="18"/>
          <w:szCs w:val="18"/>
        </w:rPr>
      </w:pPr>
      <w:r w:rsidRPr="00D5171C">
        <w:rPr>
          <w:rFonts w:ascii="Arial" w:hAnsi="Arial" w:cs="Arial"/>
          <w:color w:val="FF0000"/>
          <w:sz w:val="18"/>
          <w:szCs w:val="18"/>
        </w:rPr>
        <w:t>Esta matriz genera los datos a ingresarse en el portal para realizar la compra; por lo que se deberá descargar el formato de la intranet para el ingreso de datos.</w:t>
      </w:r>
    </w:p>
    <w:p w14:paraId="447426B1" w14:textId="77777777" w:rsidR="00A6036D" w:rsidRPr="00D5171C" w:rsidRDefault="00A6036D" w:rsidP="00B10F42">
      <w:pPr>
        <w:rPr>
          <w:rFonts w:ascii="Arial" w:hAnsi="Arial" w:cs="Arial"/>
          <w:color w:val="0070C0"/>
          <w:sz w:val="18"/>
          <w:szCs w:val="18"/>
        </w:rPr>
      </w:pPr>
    </w:p>
    <w:p w14:paraId="07238585" w14:textId="3FFF91B6" w:rsidR="0072364B" w:rsidRPr="00D5171C" w:rsidRDefault="0072364B" w:rsidP="00C82A62">
      <w:pPr>
        <w:pStyle w:val="Ttulo1"/>
        <w:widowControl/>
        <w:numPr>
          <w:ilvl w:val="1"/>
          <w:numId w:val="23"/>
        </w:numPr>
        <w:autoSpaceDE/>
        <w:autoSpaceDN/>
        <w:spacing w:before="0" w:line="240" w:lineRule="auto"/>
        <w:ind w:left="426" w:hanging="426"/>
        <w:rPr>
          <w:rFonts w:ascii="Arial" w:eastAsiaTheme="majorEastAsia" w:hAnsi="Arial" w:cs="Arial"/>
          <w:color w:val="auto"/>
          <w:sz w:val="24"/>
          <w:szCs w:val="24"/>
          <w:lang w:val="es-EC"/>
        </w:rPr>
      </w:pPr>
      <w:r w:rsidRPr="00D5171C">
        <w:rPr>
          <w:rFonts w:ascii="Arial" w:hAnsi="Arial" w:cs="Arial"/>
          <w:bCs w:val="0"/>
          <w:color w:val="auto"/>
          <w:sz w:val="22"/>
          <w:szCs w:val="22"/>
        </w:rPr>
        <w:t>CONFIDENCIALIDAD</w:t>
      </w:r>
    </w:p>
    <w:p w14:paraId="1A7A430A" w14:textId="77777777" w:rsidR="0072364B" w:rsidRPr="00D5171C" w:rsidRDefault="0072364B" w:rsidP="00B10F42">
      <w:pPr>
        <w:ind w:left="426"/>
        <w:jc w:val="both"/>
        <w:rPr>
          <w:rFonts w:ascii="Arial" w:hAnsi="Arial" w:cs="Arial"/>
          <w:spacing w:val="-2"/>
          <w:sz w:val="20"/>
          <w:szCs w:val="20"/>
        </w:rPr>
      </w:pPr>
      <w:r w:rsidRPr="00D5171C">
        <w:rPr>
          <w:rFonts w:ascii="Arial" w:hAnsi="Arial" w:cs="Arial"/>
          <w:spacing w:val="-2"/>
          <w:sz w:val="20"/>
          <w:szCs w:val="20"/>
        </w:rPr>
        <w:t>De ser procedente, indicar la confidencialidad y reserva absoluta en el manejo de información a la que se tenga acceso y que se encuentre relacionada con la prestación, quedando prohibido revelar dicha información a terceros.</w:t>
      </w:r>
    </w:p>
    <w:p w14:paraId="5F6AA78E" w14:textId="648D207D" w:rsidR="0072364B" w:rsidRPr="00D5171C" w:rsidRDefault="0072364B" w:rsidP="00B10F42">
      <w:pPr>
        <w:ind w:left="426"/>
        <w:jc w:val="both"/>
        <w:rPr>
          <w:rFonts w:ascii="Arial" w:hAnsi="Arial" w:cs="Arial"/>
          <w:spacing w:val="-2"/>
          <w:sz w:val="20"/>
          <w:szCs w:val="20"/>
        </w:rPr>
      </w:pPr>
      <w:r w:rsidRPr="00D5171C">
        <w:rPr>
          <w:rFonts w:ascii="Arial" w:hAnsi="Arial" w:cs="Arial"/>
          <w:spacing w:val="-2"/>
          <w:sz w:val="20"/>
          <w:szCs w:val="20"/>
        </w:rPr>
        <w:lastRenderedPageBreak/>
        <w:t>En tal sentido, el proveedor deberá dar cumplimiento a todas las políticas y estándares definidos por la Entidad en materia de seguridad de la información. Dicha obligación comprende la información que se entrega, así como la que se genera durante la ejecución de las prestaciones y la información producida una vez que se haya concluido las prestaciones. Dicha información puede consistir en mapas, dibujos, fotografías, mosaicos, planos, informes, recomendaciones, cálculos, documentos y demás documentos e información compilados o recibidos por el proveedor.</w:t>
      </w:r>
    </w:p>
    <w:p w14:paraId="15244357" w14:textId="77777777" w:rsidR="00576D57" w:rsidRPr="00D5171C" w:rsidRDefault="00576D57" w:rsidP="00B10F42">
      <w:pPr>
        <w:ind w:left="426"/>
        <w:jc w:val="both"/>
        <w:rPr>
          <w:rFonts w:ascii="Arial" w:hAnsi="Arial" w:cs="Arial"/>
          <w:spacing w:val="-2"/>
          <w:sz w:val="20"/>
          <w:szCs w:val="20"/>
        </w:rPr>
      </w:pPr>
    </w:p>
    <w:p w14:paraId="3EA06BC7" w14:textId="499C2AD2" w:rsidR="007A062A" w:rsidRPr="00D5171C" w:rsidRDefault="0008082A" w:rsidP="00C82A62">
      <w:pPr>
        <w:pStyle w:val="Ttulo1"/>
        <w:widowControl/>
        <w:numPr>
          <w:ilvl w:val="1"/>
          <w:numId w:val="23"/>
        </w:numPr>
        <w:autoSpaceDE/>
        <w:autoSpaceDN/>
        <w:spacing w:before="0" w:line="240" w:lineRule="auto"/>
        <w:ind w:left="426" w:hanging="426"/>
        <w:rPr>
          <w:rFonts w:ascii="Arial" w:hAnsi="Arial" w:cs="Arial"/>
          <w:bCs w:val="0"/>
          <w:color w:val="auto"/>
          <w:sz w:val="22"/>
          <w:szCs w:val="22"/>
        </w:rPr>
      </w:pPr>
      <w:r w:rsidRPr="00D5171C">
        <w:rPr>
          <w:rFonts w:ascii="Arial" w:hAnsi="Arial" w:cs="Arial"/>
          <w:bCs w:val="0"/>
          <w:color w:val="auto"/>
          <w:sz w:val="22"/>
          <w:szCs w:val="22"/>
        </w:rPr>
        <w:t xml:space="preserve">FIRMAS DE RESPONSABILIDAD </w:t>
      </w:r>
    </w:p>
    <w:tbl>
      <w:tblPr>
        <w:tblpPr w:leftFromText="141" w:rightFromText="141" w:vertAnchor="text" w:horzAnchor="margin" w:tblpY="116"/>
        <w:tblW w:w="8926" w:type="dxa"/>
        <w:tblBorders>
          <w:top w:val="single" w:sz="8" w:space="0" w:color="00AFEF"/>
          <w:left w:val="single" w:sz="8" w:space="0" w:color="00AFEF"/>
          <w:bottom w:val="single" w:sz="8" w:space="0" w:color="00AFEF"/>
          <w:right w:val="single" w:sz="8" w:space="0" w:color="00AFEF"/>
          <w:insideH w:val="single" w:sz="8" w:space="0" w:color="00AFEF"/>
          <w:insideV w:val="single" w:sz="8" w:space="0" w:color="00AFEF"/>
        </w:tblBorders>
        <w:tblLayout w:type="fixed"/>
        <w:tblCellMar>
          <w:left w:w="0" w:type="dxa"/>
          <w:right w:w="0" w:type="dxa"/>
        </w:tblCellMar>
        <w:tblLook w:val="01E0" w:firstRow="1" w:lastRow="1" w:firstColumn="1" w:lastColumn="1" w:noHBand="0" w:noVBand="0"/>
      </w:tblPr>
      <w:tblGrid>
        <w:gridCol w:w="2972"/>
        <w:gridCol w:w="2977"/>
        <w:gridCol w:w="2977"/>
      </w:tblGrid>
      <w:tr w:rsidR="00F329A3" w:rsidRPr="00D5171C" w14:paraId="2D36EA2E" w14:textId="77777777" w:rsidTr="00E43C31">
        <w:trPr>
          <w:trHeight w:val="328"/>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tcPr>
          <w:p w14:paraId="2B53939A" w14:textId="77777777" w:rsidR="00BB7247" w:rsidRPr="00D5171C" w:rsidRDefault="00BB7247" w:rsidP="00B10F42">
            <w:pPr>
              <w:pStyle w:val="TableParagraph"/>
              <w:jc w:val="center"/>
              <w:rPr>
                <w:rFonts w:ascii="Arial" w:hAnsi="Arial" w:cs="Arial"/>
                <w:b/>
                <w:sz w:val="18"/>
              </w:rPr>
            </w:pPr>
            <w:r w:rsidRPr="00D5171C">
              <w:rPr>
                <w:rFonts w:ascii="Arial" w:hAnsi="Arial" w:cs="Arial"/>
                <w:b/>
                <w:sz w:val="18"/>
              </w:rPr>
              <w:t>ELABORADO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40523A69" w14:textId="77777777" w:rsidR="00BB7247" w:rsidRPr="00D5171C" w:rsidRDefault="00BB7247" w:rsidP="00B10F42">
            <w:pPr>
              <w:pStyle w:val="TableParagraph"/>
              <w:ind w:left="68"/>
              <w:jc w:val="center"/>
              <w:rPr>
                <w:rFonts w:ascii="Arial" w:hAnsi="Arial" w:cs="Arial"/>
                <w:b/>
                <w:sz w:val="18"/>
              </w:rPr>
            </w:pPr>
            <w:r w:rsidRPr="00D5171C">
              <w:rPr>
                <w:rFonts w:ascii="Arial" w:hAnsi="Arial" w:cs="Arial"/>
                <w:b/>
                <w:sz w:val="18"/>
              </w:rPr>
              <w:t>REVISADO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2D97A237" w14:textId="226822EB" w:rsidR="00BB7247" w:rsidRPr="00D5171C" w:rsidRDefault="008A27EF" w:rsidP="00B10F42">
            <w:pPr>
              <w:pStyle w:val="TableParagraph"/>
              <w:ind w:left="68"/>
              <w:jc w:val="center"/>
              <w:rPr>
                <w:rFonts w:ascii="Arial" w:hAnsi="Arial" w:cs="Arial"/>
                <w:b/>
                <w:sz w:val="18"/>
              </w:rPr>
            </w:pPr>
            <w:r w:rsidRPr="00D5171C">
              <w:rPr>
                <w:rFonts w:ascii="Arial" w:hAnsi="Arial" w:cs="Arial"/>
                <w:b/>
                <w:sz w:val="18"/>
              </w:rPr>
              <w:t>APRO</w:t>
            </w:r>
            <w:r w:rsidR="00BB7247" w:rsidRPr="00D5171C">
              <w:rPr>
                <w:rFonts w:ascii="Arial" w:hAnsi="Arial" w:cs="Arial"/>
                <w:b/>
                <w:sz w:val="18"/>
              </w:rPr>
              <w:t>BADO POR:</w:t>
            </w:r>
          </w:p>
        </w:tc>
      </w:tr>
      <w:tr w:rsidR="00E43C31" w:rsidRPr="00D5171C" w14:paraId="4265682A" w14:textId="77777777" w:rsidTr="00E43C31">
        <w:trPr>
          <w:trHeight w:val="1070"/>
        </w:trPr>
        <w:tc>
          <w:tcPr>
            <w:tcW w:w="2972" w:type="dxa"/>
            <w:tcBorders>
              <w:top w:val="single" w:sz="4" w:space="0" w:color="auto"/>
              <w:left w:val="single" w:sz="4" w:space="0" w:color="auto"/>
              <w:bottom w:val="single" w:sz="4" w:space="0" w:color="auto"/>
              <w:right w:val="single" w:sz="4" w:space="0" w:color="auto"/>
            </w:tcBorders>
          </w:tcPr>
          <w:p w14:paraId="2EC2A427" w14:textId="77777777" w:rsidR="00BB7247" w:rsidRPr="00D5171C" w:rsidRDefault="00BB7247" w:rsidP="00B10F42">
            <w:pPr>
              <w:pStyle w:val="TableParagraph"/>
              <w:rPr>
                <w:rFonts w:ascii="Arial" w:hAnsi="Arial" w:cs="Arial"/>
                <w:sz w:val="16"/>
              </w:rPr>
            </w:pPr>
          </w:p>
          <w:p w14:paraId="7C2043E8" w14:textId="77777777" w:rsidR="00BB7247" w:rsidRPr="00D5171C" w:rsidRDefault="00BB7247" w:rsidP="00B10F42">
            <w:pPr>
              <w:pStyle w:val="TableParagraph"/>
              <w:ind w:left="0"/>
              <w:rPr>
                <w:rFonts w:ascii="Arial" w:hAnsi="Arial" w:cs="Arial"/>
                <w:sz w:val="16"/>
              </w:rPr>
            </w:pPr>
          </w:p>
          <w:p w14:paraId="7CDA1004" w14:textId="77777777" w:rsidR="00BB7247" w:rsidRPr="00D5171C" w:rsidRDefault="00BB7247" w:rsidP="00B10F42">
            <w:pPr>
              <w:pStyle w:val="TableParagraph"/>
              <w:rPr>
                <w:rFonts w:ascii="Arial" w:hAnsi="Arial" w:cs="Arial"/>
                <w:sz w:val="16"/>
              </w:rPr>
            </w:pPr>
          </w:p>
          <w:p w14:paraId="54A569A8" w14:textId="77777777" w:rsidR="0084133B" w:rsidRPr="00D5171C" w:rsidRDefault="0084133B" w:rsidP="00B10F42">
            <w:pPr>
              <w:pStyle w:val="TableParagraph"/>
              <w:jc w:val="center"/>
              <w:rPr>
                <w:rFonts w:ascii="Arial" w:hAnsi="Arial" w:cs="Arial"/>
                <w:sz w:val="16"/>
              </w:rPr>
            </w:pPr>
            <w:r w:rsidRPr="00D5171C">
              <w:rPr>
                <w:rFonts w:ascii="Arial" w:hAnsi="Arial" w:cs="Arial"/>
                <w:sz w:val="16"/>
              </w:rPr>
              <w:t>(Insertar firma)</w:t>
            </w:r>
          </w:p>
          <w:p w14:paraId="68D323C7" w14:textId="77777777" w:rsidR="0084133B" w:rsidRPr="00D5171C" w:rsidRDefault="0084133B" w:rsidP="00B10F42">
            <w:pPr>
              <w:pStyle w:val="TableParagraph"/>
              <w:rPr>
                <w:rFonts w:ascii="Arial" w:hAnsi="Arial" w:cs="Arial"/>
                <w:sz w:val="16"/>
              </w:rPr>
            </w:pPr>
          </w:p>
          <w:p w14:paraId="071069A8" w14:textId="77777777" w:rsidR="0084133B" w:rsidRPr="00D5171C" w:rsidRDefault="0084133B" w:rsidP="00B10F42">
            <w:pPr>
              <w:pStyle w:val="TableParagraph"/>
              <w:rPr>
                <w:rFonts w:ascii="Arial" w:hAnsi="Arial" w:cs="Arial"/>
                <w:sz w:val="16"/>
              </w:rPr>
            </w:pPr>
          </w:p>
          <w:p w14:paraId="1BB1F5C6" w14:textId="77777777" w:rsidR="0084133B" w:rsidRPr="00D5171C" w:rsidRDefault="0084133B" w:rsidP="00B10F42">
            <w:pPr>
              <w:pStyle w:val="TableParagraph"/>
              <w:rPr>
                <w:rFonts w:ascii="Arial" w:hAnsi="Arial" w:cs="Arial"/>
                <w:sz w:val="16"/>
              </w:rPr>
            </w:pPr>
          </w:p>
        </w:tc>
        <w:tc>
          <w:tcPr>
            <w:tcW w:w="2977" w:type="dxa"/>
            <w:tcBorders>
              <w:top w:val="single" w:sz="4" w:space="0" w:color="auto"/>
              <w:left w:val="single" w:sz="4" w:space="0" w:color="auto"/>
              <w:bottom w:val="single" w:sz="4" w:space="0" w:color="auto"/>
              <w:right w:val="single" w:sz="4" w:space="0" w:color="auto"/>
            </w:tcBorders>
          </w:tcPr>
          <w:p w14:paraId="152E790F" w14:textId="77777777" w:rsidR="0084133B" w:rsidRPr="00D5171C" w:rsidRDefault="0084133B" w:rsidP="00B10F42">
            <w:pPr>
              <w:pStyle w:val="TableParagraph"/>
              <w:jc w:val="center"/>
              <w:rPr>
                <w:rFonts w:ascii="Arial" w:hAnsi="Arial" w:cs="Arial"/>
                <w:sz w:val="16"/>
              </w:rPr>
            </w:pPr>
          </w:p>
          <w:p w14:paraId="32E6FCE8" w14:textId="77777777" w:rsidR="0084133B" w:rsidRPr="00D5171C" w:rsidRDefault="0084133B" w:rsidP="00B10F42">
            <w:pPr>
              <w:pStyle w:val="TableParagraph"/>
              <w:jc w:val="center"/>
              <w:rPr>
                <w:rFonts w:ascii="Arial" w:hAnsi="Arial" w:cs="Arial"/>
                <w:sz w:val="16"/>
              </w:rPr>
            </w:pPr>
          </w:p>
          <w:p w14:paraId="62811C8E" w14:textId="77777777" w:rsidR="0084133B" w:rsidRPr="00D5171C" w:rsidRDefault="0084133B" w:rsidP="00B10F42">
            <w:pPr>
              <w:pStyle w:val="TableParagraph"/>
              <w:jc w:val="center"/>
              <w:rPr>
                <w:rFonts w:ascii="Arial" w:hAnsi="Arial" w:cs="Arial"/>
                <w:sz w:val="16"/>
              </w:rPr>
            </w:pPr>
          </w:p>
          <w:p w14:paraId="0E317058" w14:textId="77777777" w:rsidR="0084133B" w:rsidRPr="00D5171C" w:rsidRDefault="0084133B" w:rsidP="00B10F42">
            <w:pPr>
              <w:pStyle w:val="TableParagraph"/>
              <w:jc w:val="center"/>
              <w:rPr>
                <w:rFonts w:ascii="Arial" w:hAnsi="Arial" w:cs="Arial"/>
                <w:sz w:val="16"/>
              </w:rPr>
            </w:pPr>
            <w:r w:rsidRPr="00D5171C">
              <w:rPr>
                <w:rFonts w:ascii="Arial" w:hAnsi="Arial" w:cs="Arial"/>
                <w:sz w:val="16"/>
              </w:rPr>
              <w:t>(Insertar firma)</w:t>
            </w:r>
          </w:p>
        </w:tc>
        <w:tc>
          <w:tcPr>
            <w:tcW w:w="2977" w:type="dxa"/>
            <w:tcBorders>
              <w:top w:val="single" w:sz="4" w:space="0" w:color="auto"/>
              <w:left w:val="single" w:sz="4" w:space="0" w:color="auto"/>
              <w:bottom w:val="single" w:sz="4" w:space="0" w:color="auto"/>
              <w:right w:val="single" w:sz="4" w:space="0" w:color="auto"/>
            </w:tcBorders>
          </w:tcPr>
          <w:p w14:paraId="19AFA402" w14:textId="77777777" w:rsidR="0084133B" w:rsidRPr="00D5171C" w:rsidRDefault="0084133B" w:rsidP="00B10F42">
            <w:pPr>
              <w:pStyle w:val="TableParagraph"/>
              <w:jc w:val="center"/>
              <w:rPr>
                <w:rFonts w:ascii="Arial" w:hAnsi="Arial" w:cs="Arial"/>
                <w:sz w:val="16"/>
              </w:rPr>
            </w:pPr>
          </w:p>
          <w:p w14:paraId="02339182" w14:textId="77777777" w:rsidR="0084133B" w:rsidRPr="00D5171C" w:rsidRDefault="0084133B" w:rsidP="00B10F42">
            <w:pPr>
              <w:pStyle w:val="TableParagraph"/>
              <w:jc w:val="center"/>
              <w:rPr>
                <w:rFonts w:ascii="Arial" w:hAnsi="Arial" w:cs="Arial"/>
                <w:sz w:val="16"/>
              </w:rPr>
            </w:pPr>
          </w:p>
          <w:p w14:paraId="0F61E539" w14:textId="77777777" w:rsidR="0084133B" w:rsidRPr="00D5171C" w:rsidRDefault="0084133B" w:rsidP="00B10F42">
            <w:pPr>
              <w:pStyle w:val="TableParagraph"/>
              <w:jc w:val="center"/>
              <w:rPr>
                <w:rFonts w:ascii="Arial" w:hAnsi="Arial" w:cs="Arial"/>
                <w:sz w:val="16"/>
              </w:rPr>
            </w:pPr>
          </w:p>
          <w:p w14:paraId="39A369A4" w14:textId="77777777" w:rsidR="0084133B" w:rsidRPr="00D5171C" w:rsidRDefault="0084133B" w:rsidP="00B10F42">
            <w:pPr>
              <w:pStyle w:val="TableParagraph"/>
              <w:jc w:val="center"/>
              <w:rPr>
                <w:rFonts w:ascii="Arial" w:hAnsi="Arial" w:cs="Arial"/>
                <w:sz w:val="16"/>
              </w:rPr>
            </w:pPr>
            <w:r w:rsidRPr="00D5171C">
              <w:rPr>
                <w:rFonts w:ascii="Arial" w:hAnsi="Arial" w:cs="Arial"/>
                <w:sz w:val="16"/>
              </w:rPr>
              <w:t>(Insertar firma)</w:t>
            </w:r>
          </w:p>
          <w:p w14:paraId="4D189052" w14:textId="77777777" w:rsidR="00BB7247" w:rsidRPr="00D5171C" w:rsidRDefault="00BB7247" w:rsidP="00B10F42">
            <w:pPr>
              <w:pStyle w:val="TableParagraph"/>
              <w:ind w:left="95"/>
              <w:rPr>
                <w:rFonts w:ascii="Arial" w:hAnsi="Arial" w:cs="Arial"/>
                <w:sz w:val="11"/>
              </w:rPr>
            </w:pPr>
          </w:p>
        </w:tc>
      </w:tr>
      <w:tr w:rsidR="00F329A3" w:rsidRPr="00D5171C" w14:paraId="7E8B772F" w14:textId="77777777" w:rsidTr="00E43C31">
        <w:trPr>
          <w:trHeight w:val="330"/>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tcPr>
          <w:p w14:paraId="6707E851" w14:textId="77777777" w:rsidR="00576D57" w:rsidRPr="00D5171C" w:rsidRDefault="00576D57" w:rsidP="00576D57">
            <w:pPr>
              <w:pStyle w:val="TableParagraph"/>
              <w:rPr>
                <w:rFonts w:ascii="Arial" w:hAnsi="Arial" w:cs="Arial"/>
                <w:b/>
                <w:sz w:val="18"/>
                <w:szCs w:val="18"/>
              </w:rPr>
            </w:pPr>
            <w:r w:rsidRPr="00D5171C">
              <w:rPr>
                <w:rFonts w:ascii="Arial" w:hAnsi="Arial" w:cs="Arial"/>
                <w:b/>
                <w:color w:val="FF0000"/>
                <w:sz w:val="18"/>
                <w:szCs w:val="18"/>
              </w:rPr>
              <w:t>NOMBRES Y APELLIDOS COMPLETOS</w:t>
            </w:r>
            <w:r w:rsidRPr="00D5171C">
              <w:rPr>
                <w:rFonts w:ascii="Arial" w:hAnsi="Arial" w:cs="Arial"/>
                <w:b/>
                <w:sz w:val="18"/>
                <w:szCs w:val="18"/>
              </w:rPr>
              <w:t>:</w:t>
            </w:r>
          </w:p>
          <w:p w14:paraId="35685BD2"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CARGO:</w:t>
            </w:r>
          </w:p>
          <w:p w14:paraId="7F974C72"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C.C</w:t>
            </w:r>
          </w:p>
          <w:p w14:paraId="6A5CA45A"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CÓDIGO:</w:t>
            </w:r>
          </w:p>
          <w:p w14:paraId="7F1A031B"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Fecha de emisión</w:t>
            </w:r>
          </w:p>
          <w:p w14:paraId="0D2CC4B0" w14:textId="3A4873A2" w:rsidR="00BB7247" w:rsidRPr="00D5171C" w:rsidRDefault="00576D57" w:rsidP="00A6036D">
            <w:pPr>
              <w:pStyle w:val="TableParagraph"/>
              <w:rPr>
                <w:rFonts w:ascii="Arial" w:hAnsi="Arial" w:cs="Arial"/>
                <w:b/>
                <w:sz w:val="14"/>
              </w:rPr>
            </w:pPr>
            <w:r w:rsidRPr="00D5171C">
              <w:rPr>
                <w:rFonts w:ascii="Arial" w:hAnsi="Arial" w:cs="Arial"/>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156DCAC0" w14:textId="77777777" w:rsidR="00576D57" w:rsidRPr="00D5171C" w:rsidRDefault="00576D57" w:rsidP="00576D57">
            <w:pPr>
              <w:pStyle w:val="TableParagraph"/>
              <w:rPr>
                <w:rFonts w:ascii="Arial" w:hAnsi="Arial" w:cs="Arial"/>
                <w:b/>
                <w:sz w:val="18"/>
                <w:szCs w:val="18"/>
              </w:rPr>
            </w:pPr>
            <w:r w:rsidRPr="00D5171C">
              <w:rPr>
                <w:rFonts w:ascii="Arial" w:hAnsi="Arial" w:cs="Arial"/>
                <w:b/>
                <w:color w:val="FF0000"/>
                <w:sz w:val="18"/>
                <w:szCs w:val="18"/>
              </w:rPr>
              <w:t>NOMBRES Y APELLIDOS COMPLETOS</w:t>
            </w:r>
            <w:r w:rsidRPr="00D5171C">
              <w:rPr>
                <w:rFonts w:ascii="Arial" w:hAnsi="Arial" w:cs="Arial"/>
                <w:b/>
                <w:sz w:val="18"/>
                <w:szCs w:val="18"/>
              </w:rPr>
              <w:t>:</w:t>
            </w:r>
          </w:p>
          <w:p w14:paraId="3007F1A1"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CARGO:</w:t>
            </w:r>
          </w:p>
          <w:p w14:paraId="3BCD8B13"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C.C</w:t>
            </w:r>
          </w:p>
          <w:p w14:paraId="575D2CB8"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CÓDIGO:</w:t>
            </w:r>
          </w:p>
          <w:p w14:paraId="2C89805D"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Fecha de emisión</w:t>
            </w:r>
          </w:p>
          <w:p w14:paraId="6BDBFD9C" w14:textId="055458DA" w:rsidR="00BB7247" w:rsidRPr="00D5171C" w:rsidRDefault="00576D57" w:rsidP="00A6036D">
            <w:pPr>
              <w:pStyle w:val="TableParagraph"/>
              <w:ind w:left="68"/>
              <w:rPr>
                <w:rFonts w:ascii="Arial" w:hAnsi="Arial" w:cs="Arial"/>
                <w:b/>
                <w:sz w:val="14"/>
              </w:rPr>
            </w:pPr>
            <w:r w:rsidRPr="00D5171C">
              <w:rPr>
                <w:rFonts w:ascii="Arial" w:hAnsi="Arial" w:cs="Arial"/>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07738381" w14:textId="77777777" w:rsidR="00576D57" w:rsidRPr="00D5171C" w:rsidRDefault="00576D57" w:rsidP="00576D57">
            <w:pPr>
              <w:pStyle w:val="TableParagraph"/>
              <w:rPr>
                <w:rFonts w:ascii="Arial" w:hAnsi="Arial" w:cs="Arial"/>
                <w:b/>
                <w:sz w:val="18"/>
                <w:szCs w:val="18"/>
              </w:rPr>
            </w:pPr>
            <w:r w:rsidRPr="00D5171C">
              <w:rPr>
                <w:rFonts w:ascii="Arial" w:hAnsi="Arial" w:cs="Arial"/>
                <w:b/>
                <w:color w:val="FF0000"/>
                <w:sz w:val="18"/>
                <w:szCs w:val="18"/>
              </w:rPr>
              <w:t>NOMBRES Y APELLIDOS COMPLETOS</w:t>
            </w:r>
            <w:r w:rsidRPr="00D5171C">
              <w:rPr>
                <w:rFonts w:ascii="Arial" w:hAnsi="Arial" w:cs="Arial"/>
                <w:b/>
                <w:sz w:val="18"/>
                <w:szCs w:val="18"/>
              </w:rPr>
              <w:t>:</w:t>
            </w:r>
          </w:p>
          <w:p w14:paraId="7588A914"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CARGO:</w:t>
            </w:r>
          </w:p>
          <w:p w14:paraId="16CB4D78" w14:textId="77777777" w:rsidR="00576D57" w:rsidRPr="00D5171C" w:rsidRDefault="00576D57" w:rsidP="00576D57">
            <w:pPr>
              <w:pStyle w:val="TableParagraph"/>
              <w:rPr>
                <w:rFonts w:ascii="Arial" w:hAnsi="Arial" w:cs="Arial"/>
                <w:b/>
                <w:sz w:val="18"/>
                <w:szCs w:val="18"/>
              </w:rPr>
            </w:pPr>
            <w:r w:rsidRPr="00D5171C">
              <w:rPr>
                <w:rFonts w:ascii="Arial" w:hAnsi="Arial" w:cs="Arial"/>
                <w:b/>
                <w:sz w:val="18"/>
                <w:szCs w:val="18"/>
              </w:rPr>
              <w:t>C.C</w:t>
            </w:r>
          </w:p>
          <w:p w14:paraId="1067A8F9"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CÓDIGO:</w:t>
            </w:r>
          </w:p>
          <w:p w14:paraId="73CA0AA8" w14:textId="77777777" w:rsidR="00576D57" w:rsidRPr="00D5171C" w:rsidRDefault="00576D57" w:rsidP="00576D57">
            <w:pPr>
              <w:pStyle w:val="TableParagraph"/>
              <w:ind w:left="68"/>
              <w:rPr>
                <w:rFonts w:ascii="Arial" w:hAnsi="Arial" w:cs="Arial"/>
                <w:b/>
                <w:sz w:val="18"/>
                <w:szCs w:val="18"/>
              </w:rPr>
            </w:pPr>
            <w:r w:rsidRPr="00D5171C">
              <w:rPr>
                <w:rFonts w:ascii="Arial" w:hAnsi="Arial" w:cs="Arial"/>
                <w:b/>
                <w:sz w:val="18"/>
                <w:szCs w:val="18"/>
              </w:rPr>
              <w:t>Fecha de emisión</w:t>
            </w:r>
          </w:p>
          <w:p w14:paraId="63318A17" w14:textId="2BBEBBD4" w:rsidR="00BB7247" w:rsidRPr="00D5171C" w:rsidRDefault="00576D57" w:rsidP="00A6036D">
            <w:pPr>
              <w:pStyle w:val="TableParagraph"/>
              <w:ind w:left="68"/>
              <w:rPr>
                <w:rFonts w:ascii="Arial" w:hAnsi="Arial" w:cs="Arial"/>
                <w:b/>
                <w:sz w:val="14"/>
              </w:rPr>
            </w:pPr>
            <w:r w:rsidRPr="00D5171C">
              <w:rPr>
                <w:rFonts w:ascii="Arial" w:hAnsi="Arial" w:cs="Arial"/>
                <w:b/>
                <w:color w:val="FF0000"/>
                <w:sz w:val="16"/>
                <w:szCs w:val="16"/>
              </w:rPr>
              <w:t>(código de certificado como operador del sistema nacional de contratación pública)</w:t>
            </w:r>
          </w:p>
        </w:tc>
      </w:tr>
    </w:tbl>
    <w:p w14:paraId="12A966CB" w14:textId="77777777" w:rsidR="00A6036D" w:rsidRPr="00D5171C" w:rsidRDefault="00A6036D" w:rsidP="00B10F42">
      <w:pPr>
        <w:jc w:val="both"/>
        <w:rPr>
          <w:rFonts w:ascii="Arial" w:hAnsi="Arial" w:cs="Arial"/>
          <w:b/>
          <w:color w:val="FF0000"/>
          <w:sz w:val="20"/>
        </w:rPr>
      </w:pPr>
    </w:p>
    <w:p w14:paraId="6217FA66" w14:textId="77777777" w:rsidR="00A74DA8" w:rsidRPr="00D5171C" w:rsidRDefault="00A74DA8" w:rsidP="00B10F42">
      <w:pPr>
        <w:jc w:val="both"/>
        <w:rPr>
          <w:rFonts w:ascii="Arial" w:hAnsi="Arial" w:cs="Arial"/>
          <w:b/>
          <w:color w:val="FF0000"/>
          <w:sz w:val="20"/>
        </w:rPr>
      </w:pPr>
    </w:p>
    <w:p w14:paraId="6253F1DC" w14:textId="77777777" w:rsidR="00A74DA8" w:rsidRPr="00D5171C" w:rsidRDefault="00A74DA8" w:rsidP="00B10F42">
      <w:pPr>
        <w:jc w:val="both"/>
        <w:rPr>
          <w:rFonts w:ascii="Arial" w:hAnsi="Arial" w:cs="Arial"/>
          <w:b/>
          <w:color w:val="FF0000"/>
          <w:sz w:val="20"/>
        </w:rPr>
      </w:pPr>
    </w:p>
    <w:p w14:paraId="638E796B" w14:textId="77777777" w:rsidR="00A74DA8" w:rsidRPr="00D5171C" w:rsidRDefault="00A74DA8" w:rsidP="00B10F42">
      <w:pPr>
        <w:jc w:val="both"/>
        <w:rPr>
          <w:rFonts w:ascii="Arial" w:hAnsi="Arial" w:cs="Arial"/>
          <w:b/>
          <w:color w:val="FF0000"/>
          <w:sz w:val="20"/>
        </w:rPr>
      </w:pPr>
    </w:p>
    <w:p w14:paraId="5CBD2436" w14:textId="77777777" w:rsidR="00A74DA8" w:rsidRPr="00D5171C" w:rsidRDefault="00A74DA8" w:rsidP="00B10F42">
      <w:pPr>
        <w:jc w:val="both"/>
        <w:rPr>
          <w:rFonts w:ascii="Arial" w:hAnsi="Arial" w:cs="Arial"/>
          <w:b/>
          <w:color w:val="FF0000"/>
          <w:sz w:val="20"/>
        </w:rPr>
      </w:pPr>
    </w:p>
    <w:p w14:paraId="3487D665" w14:textId="77777777" w:rsidR="00A74DA8" w:rsidRPr="00D5171C" w:rsidRDefault="00A74DA8" w:rsidP="00B10F42">
      <w:pPr>
        <w:jc w:val="both"/>
        <w:rPr>
          <w:rFonts w:ascii="Arial" w:hAnsi="Arial" w:cs="Arial"/>
          <w:b/>
          <w:color w:val="FF0000"/>
          <w:sz w:val="20"/>
        </w:rPr>
      </w:pPr>
    </w:p>
    <w:p w14:paraId="25770AA8" w14:textId="77777777" w:rsidR="00A74DA8" w:rsidRPr="00D5171C" w:rsidRDefault="00A74DA8" w:rsidP="00B10F42">
      <w:pPr>
        <w:jc w:val="both"/>
        <w:rPr>
          <w:rFonts w:ascii="Arial" w:hAnsi="Arial" w:cs="Arial"/>
          <w:b/>
          <w:color w:val="FF0000"/>
          <w:sz w:val="20"/>
        </w:rPr>
      </w:pPr>
    </w:p>
    <w:p w14:paraId="4DB409DD" w14:textId="77777777" w:rsidR="00A74DA8" w:rsidRPr="00D5171C" w:rsidRDefault="00A74DA8" w:rsidP="00B10F42">
      <w:pPr>
        <w:jc w:val="both"/>
        <w:rPr>
          <w:rFonts w:ascii="Arial" w:hAnsi="Arial" w:cs="Arial"/>
          <w:b/>
          <w:color w:val="FF0000"/>
          <w:sz w:val="20"/>
        </w:rPr>
      </w:pPr>
    </w:p>
    <w:p w14:paraId="73FECAA6" w14:textId="465D3EBB" w:rsidR="00BD443E" w:rsidRPr="00D5171C" w:rsidRDefault="00BD443E" w:rsidP="00B10F42">
      <w:pPr>
        <w:jc w:val="both"/>
        <w:rPr>
          <w:rFonts w:ascii="Arial" w:hAnsi="Arial" w:cs="Arial"/>
          <w:b/>
          <w:color w:val="FF0000"/>
          <w:sz w:val="20"/>
        </w:rPr>
      </w:pPr>
      <w:r w:rsidRPr="00D5171C">
        <w:rPr>
          <w:rFonts w:ascii="Arial" w:hAnsi="Arial" w:cs="Arial"/>
          <w:b/>
          <w:color w:val="FF0000"/>
          <w:sz w:val="20"/>
        </w:rPr>
        <w:t xml:space="preserve">NOTA: </w:t>
      </w:r>
    </w:p>
    <w:p w14:paraId="77E1AE8B" w14:textId="77777777" w:rsidR="00BD443E" w:rsidRPr="00D5171C" w:rsidRDefault="00BD443E" w:rsidP="00B10F42">
      <w:pPr>
        <w:pStyle w:val="Prrafodelista"/>
        <w:numPr>
          <w:ilvl w:val="0"/>
          <w:numId w:val="5"/>
        </w:numPr>
        <w:jc w:val="both"/>
        <w:rPr>
          <w:rFonts w:ascii="Arial" w:hAnsi="Arial" w:cs="Arial"/>
          <w:color w:val="FF0000"/>
          <w:sz w:val="20"/>
        </w:rPr>
      </w:pPr>
      <w:r w:rsidRPr="00D5171C">
        <w:rPr>
          <w:rFonts w:ascii="Arial" w:hAnsi="Arial" w:cs="Arial"/>
          <w:color w:val="FF0000"/>
          <w:sz w:val="20"/>
        </w:rPr>
        <w:t>El APROBADO debe ser suscrito obligatoriamente por el titular del área requirente.</w:t>
      </w:r>
    </w:p>
    <w:p w14:paraId="27F20C46" w14:textId="22829BD2" w:rsidR="008024CF" w:rsidRPr="00D5171C" w:rsidRDefault="00BD443E" w:rsidP="00B10F42">
      <w:pPr>
        <w:pStyle w:val="Prrafodelista"/>
        <w:numPr>
          <w:ilvl w:val="0"/>
          <w:numId w:val="5"/>
        </w:numPr>
        <w:jc w:val="both"/>
        <w:rPr>
          <w:rFonts w:ascii="Arial" w:hAnsi="Arial" w:cs="Arial"/>
          <w:color w:val="FF0000"/>
          <w:sz w:val="20"/>
        </w:rPr>
      </w:pPr>
      <w:r w:rsidRPr="00D5171C">
        <w:rPr>
          <w:rFonts w:ascii="Arial" w:hAnsi="Arial" w:cs="Arial"/>
          <w:color w:val="FF0000"/>
          <w:sz w:val="20"/>
        </w:rPr>
        <w:t xml:space="preserve">Los textos en color </w:t>
      </w:r>
      <w:r w:rsidR="00A6036D" w:rsidRPr="00D5171C">
        <w:rPr>
          <w:rFonts w:ascii="Arial" w:hAnsi="Arial" w:cs="Arial"/>
          <w:color w:val="FF0000"/>
          <w:sz w:val="20"/>
        </w:rPr>
        <w:t>ROJO</w:t>
      </w:r>
      <w:r w:rsidR="0031356C" w:rsidRPr="00D5171C">
        <w:rPr>
          <w:rFonts w:ascii="Arial" w:hAnsi="Arial" w:cs="Arial"/>
          <w:color w:val="FF0000"/>
          <w:sz w:val="20"/>
        </w:rPr>
        <w:t xml:space="preserve"> </w:t>
      </w:r>
      <w:r w:rsidRPr="00D5171C">
        <w:rPr>
          <w:rFonts w:ascii="Arial" w:hAnsi="Arial" w:cs="Arial"/>
          <w:color w:val="FF0000"/>
          <w:sz w:val="20"/>
        </w:rPr>
        <w:t>son únicamente informativos y serán revisados por la unidad requirente para completar la información</w:t>
      </w:r>
      <w:r w:rsidR="00844D3E" w:rsidRPr="00D5171C">
        <w:rPr>
          <w:rFonts w:ascii="Arial" w:hAnsi="Arial" w:cs="Arial"/>
          <w:color w:val="FF0000"/>
          <w:sz w:val="20"/>
        </w:rPr>
        <w:t>.</w:t>
      </w:r>
      <w:r w:rsidR="00A6036D" w:rsidRPr="00D5171C">
        <w:rPr>
          <w:rFonts w:ascii="Arial" w:hAnsi="Arial" w:cs="Arial"/>
          <w:color w:val="FF0000"/>
          <w:sz w:val="20"/>
        </w:rPr>
        <w:t xml:space="preserve"> </w:t>
      </w:r>
      <w:r w:rsidR="00A6036D" w:rsidRPr="00D5171C">
        <w:rPr>
          <w:rFonts w:ascii="Arial" w:hAnsi="Arial" w:cs="Arial"/>
          <w:color w:val="FF0000"/>
          <w:sz w:val="20"/>
          <w:szCs w:val="20"/>
        </w:rPr>
        <w:t>(FAVOR BORRAR)</w:t>
      </w:r>
    </w:p>
    <w:p w14:paraId="0BCDA3FD" w14:textId="00888D22" w:rsidR="008024CF" w:rsidRPr="00D5171C" w:rsidRDefault="008024CF" w:rsidP="00B10F42">
      <w:pPr>
        <w:pStyle w:val="Prrafodelista"/>
        <w:numPr>
          <w:ilvl w:val="0"/>
          <w:numId w:val="5"/>
        </w:numPr>
        <w:jc w:val="both"/>
        <w:rPr>
          <w:rFonts w:ascii="Arial" w:hAnsi="Arial" w:cs="Arial"/>
          <w:color w:val="FF0000"/>
          <w:sz w:val="20"/>
        </w:rPr>
      </w:pPr>
      <w:r w:rsidRPr="00D5171C">
        <w:rPr>
          <w:rFonts w:ascii="Arial" w:hAnsi="Arial" w:cs="Arial"/>
          <w:color w:val="FF0000"/>
          <w:sz w:val="20"/>
        </w:rPr>
        <w:t xml:space="preserve">ADQUISICIÓN es para bienes y se genera con </w:t>
      </w:r>
      <w:r w:rsidR="00A74DA8" w:rsidRPr="00D5171C">
        <w:rPr>
          <w:rFonts w:ascii="Arial" w:hAnsi="Arial" w:cs="Arial"/>
          <w:color w:val="FF0000"/>
          <w:sz w:val="20"/>
        </w:rPr>
        <w:t>Especificaciones Técnicas</w:t>
      </w:r>
    </w:p>
    <w:p w14:paraId="046CE770" w14:textId="77777777" w:rsidR="002676DE" w:rsidRPr="00D5171C" w:rsidRDefault="002676DE" w:rsidP="00B10F42">
      <w:pPr>
        <w:jc w:val="center"/>
        <w:rPr>
          <w:rFonts w:ascii="Arial" w:hAnsi="Arial" w:cs="Arial"/>
          <w:i/>
          <w:color w:val="FF0000"/>
          <w:sz w:val="20"/>
        </w:rPr>
      </w:pPr>
    </w:p>
    <w:p w14:paraId="4BBFFC59" w14:textId="27378394" w:rsidR="00D71AB7" w:rsidRPr="00D5171C" w:rsidRDefault="00D71AB7" w:rsidP="00A6036D">
      <w:pPr>
        <w:jc w:val="both"/>
        <w:rPr>
          <w:rFonts w:ascii="Arial" w:hAnsi="Arial" w:cs="Arial"/>
          <w:i/>
          <w:color w:val="FF0000"/>
          <w:sz w:val="20"/>
        </w:rPr>
      </w:pPr>
      <w:r w:rsidRPr="00D5171C">
        <w:rPr>
          <w:rFonts w:ascii="Arial" w:hAnsi="Arial" w:cs="Arial"/>
          <w:i/>
          <w:color w:val="FF0000"/>
          <w:sz w:val="20"/>
        </w:rPr>
        <w:t xml:space="preserve">Tenga en cuenta que el texto en color </w:t>
      </w:r>
      <w:r w:rsidR="00A6036D" w:rsidRPr="00D5171C">
        <w:rPr>
          <w:rFonts w:ascii="Arial" w:hAnsi="Arial" w:cs="Arial"/>
          <w:i/>
          <w:color w:val="FF0000"/>
          <w:sz w:val="20"/>
        </w:rPr>
        <w:t>ROJO</w:t>
      </w:r>
      <w:r w:rsidRPr="00D5171C">
        <w:rPr>
          <w:rFonts w:ascii="Arial" w:hAnsi="Arial" w:cs="Arial"/>
          <w:i/>
          <w:color w:val="FF0000"/>
          <w:sz w:val="20"/>
        </w:rPr>
        <w:t xml:space="preserve"> corresponde a instrucciones diseñadas para facilitar la comprensión y el correcto llenado del documento conforme a los enunciados proporcionados. En consecuencia, dichos textos </w:t>
      </w:r>
      <w:r w:rsidRPr="00D5171C">
        <w:rPr>
          <w:rFonts w:ascii="Arial" w:hAnsi="Arial" w:cs="Arial"/>
          <w:b/>
          <w:bCs/>
          <w:i/>
          <w:color w:val="FF0000"/>
          <w:sz w:val="20"/>
          <w:u w:val="single"/>
        </w:rPr>
        <w:t xml:space="preserve">deberán ser suprimidos </w:t>
      </w:r>
      <w:r w:rsidRPr="00D5171C">
        <w:rPr>
          <w:rFonts w:ascii="Arial" w:hAnsi="Arial" w:cs="Arial"/>
          <w:i/>
          <w:color w:val="FF0000"/>
          <w:sz w:val="20"/>
        </w:rPr>
        <w:t>antes de proceder con el proceso de contratación, al igual que este enunciado.</w:t>
      </w:r>
    </w:p>
    <w:p w14:paraId="29C486B0" w14:textId="77777777" w:rsidR="00DA0175" w:rsidRPr="00D5171C" w:rsidRDefault="00DA0175" w:rsidP="00B10F42">
      <w:pPr>
        <w:jc w:val="both"/>
        <w:rPr>
          <w:rFonts w:ascii="Arial" w:hAnsi="Arial" w:cs="Arial"/>
          <w:b/>
          <w:bCs/>
          <w:color w:val="FF0000"/>
          <w:sz w:val="20"/>
          <w:szCs w:val="20"/>
          <w:u w:val="single"/>
        </w:rPr>
      </w:pPr>
    </w:p>
    <w:p w14:paraId="1F40ACBD" w14:textId="1339C197" w:rsidR="00D71AB7" w:rsidRPr="00D5171C" w:rsidRDefault="00D71AB7" w:rsidP="00B10F42">
      <w:pPr>
        <w:jc w:val="both"/>
        <w:rPr>
          <w:rFonts w:ascii="Arial" w:hAnsi="Arial" w:cs="Arial"/>
          <w:b/>
          <w:bCs/>
          <w:color w:val="FF0000"/>
          <w:sz w:val="20"/>
          <w:szCs w:val="20"/>
          <w:u w:val="single"/>
        </w:rPr>
      </w:pPr>
      <w:r w:rsidRPr="00D5171C">
        <w:rPr>
          <w:rFonts w:ascii="Arial" w:hAnsi="Arial" w:cs="Arial"/>
          <w:b/>
          <w:bCs/>
          <w:color w:val="FF0000"/>
          <w:sz w:val="20"/>
          <w:szCs w:val="20"/>
          <w:u w:val="single"/>
        </w:rPr>
        <w:t>REGLAS GENERALES</w:t>
      </w:r>
    </w:p>
    <w:p w14:paraId="0F2F904D" w14:textId="0354307C" w:rsidR="00D71AB7" w:rsidRPr="00D5171C" w:rsidRDefault="00A6036D" w:rsidP="00B10F42">
      <w:pPr>
        <w:jc w:val="both"/>
        <w:rPr>
          <w:rFonts w:ascii="Arial" w:hAnsi="Arial" w:cs="Arial"/>
          <w:color w:val="FF0000"/>
          <w:sz w:val="20"/>
          <w:szCs w:val="20"/>
        </w:rPr>
      </w:pPr>
      <w:r w:rsidRPr="00D5171C">
        <w:rPr>
          <w:rFonts w:ascii="Arial" w:hAnsi="Arial" w:cs="Arial"/>
          <w:color w:val="FF0000"/>
          <w:sz w:val="20"/>
          <w:szCs w:val="20"/>
        </w:rPr>
        <w:t xml:space="preserve">Para elaborar las Especificaciones Técnicas </w:t>
      </w:r>
      <w:r w:rsidR="00D71AB7" w:rsidRPr="00D5171C">
        <w:rPr>
          <w:rFonts w:ascii="Arial" w:hAnsi="Arial" w:cs="Arial"/>
          <w:color w:val="FF0000"/>
          <w:sz w:val="20"/>
          <w:szCs w:val="20"/>
        </w:rPr>
        <w:t xml:space="preserve">se tomarán en cuenta los siguientes aspectos: </w:t>
      </w:r>
    </w:p>
    <w:p w14:paraId="2EBF91F2" w14:textId="77777777" w:rsidR="00D71AB7" w:rsidRPr="00D5171C" w:rsidRDefault="00D71AB7" w:rsidP="00B10F42">
      <w:pPr>
        <w:jc w:val="both"/>
        <w:rPr>
          <w:rFonts w:ascii="Arial" w:hAnsi="Arial" w:cs="Arial"/>
          <w:color w:val="FF0000"/>
          <w:sz w:val="20"/>
          <w:szCs w:val="20"/>
        </w:rPr>
      </w:pPr>
      <w:r w:rsidRPr="00D5171C">
        <w:rPr>
          <w:rFonts w:ascii="Arial" w:hAnsi="Arial" w:cs="Arial"/>
          <w:color w:val="FF0000"/>
          <w:sz w:val="20"/>
          <w:szCs w:val="20"/>
        </w:rPr>
        <w:t xml:space="preserve">1. Se establecerán en función de las necesidades específicas a ser cubiertas, de los objetivos, características y condiciones de prestación o desarrollo requeridos, así como, de los requisitos técnicos, funcionales o tecnológicos bajo los que deben ser prestados; </w:t>
      </w:r>
    </w:p>
    <w:p w14:paraId="064EBEB2" w14:textId="35D5CB59" w:rsidR="00D71AB7" w:rsidRPr="00D5171C" w:rsidRDefault="00D71AB7" w:rsidP="00B10F42">
      <w:pPr>
        <w:jc w:val="both"/>
        <w:rPr>
          <w:rFonts w:ascii="Arial" w:hAnsi="Arial" w:cs="Arial"/>
          <w:color w:val="FF0000"/>
          <w:sz w:val="20"/>
          <w:szCs w:val="20"/>
        </w:rPr>
      </w:pPr>
      <w:r w:rsidRPr="00D5171C">
        <w:rPr>
          <w:rFonts w:ascii="Arial" w:hAnsi="Arial" w:cs="Arial"/>
          <w:color w:val="FF0000"/>
          <w:sz w:val="20"/>
          <w:szCs w:val="20"/>
        </w:rPr>
        <w:t>2. L</w:t>
      </w:r>
      <w:r w:rsidR="00A6036D" w:rsidRPr="00D5171C">
        <w:rPr>
          <w:rFonts w:ascii="Arial" w:hAnsi="Arial" w:cs="Arial"/>
          <w:color w:val="FF0000"/>
          <w:sz w:val="20"/>
          <w:szCs w:val="20"/>
        </w:rPr>
        <w:t xml:space="preserve">as </w:t>
      </w:r>
      <w:r w:rsidRPr="00D5171C">
        <w:rPr>
          <w:rFonts w:ascii="Arial" w:hAnsi="Arial" w:cs="Arial"/>
          <w:color w:val="FF0000"/>
          <w:sz w:val="20"/>
          <w:szCs w:val="20"/>
        </w:rPr>
        <w:t xml:space="preserve">especificaciones técnicas han de ser claros, completos y detallados de tal forma que no haya lugar a ambigüedades o contradicciones que propicien o permitan diferentes interpretaciones de una misma disposición, ni indicaciones parciales sobre determinado tópico; </w:t>
      </w:r>
    </w:p>
    <w:p w14:paraId="15F6549C" w14:textId="1806257D" w:rsidR="00D71AB7" w:rsidRPr="00D5171C" w:rsidRDefault="00D71AB7" w:rsidP="00B10F42">
      <w:pPr>
        <w:jc w:val="both"/>
        <w:rPr>
          <w:rFonts w:ascii="Arial" w:hAnsi="Arial" w:cs="Arial"/>
          <w:color w:val="FF0000"/>
          <w:sz w:val="20"/>
          <w:szCs w:val="20"/>
        </w:rPr>
      </w:pPr>
      <w:r w:rsidRPr="00D5171C">
        <w:rPr>
          <w:rFonts w:ascii="Arial" w:hAnsi="Arial" w:cs="Arial"/>
          <w:color w:val="FF0000"/>
          <w:sz w:val="20"/>
          <w:szCs w:val="20"/>
        </w:rPr>
        <w:t xml:space="preserve">3. En caso de Catálogo Electrónico Se colocará las especificaciones técnicas establecidas en la </w:t>
      </w:r>
      <w:r w:rsidR="00C250D4" w:rsidRPr="00D5171C">
        <w:rPr>
          <w:rFonts w:ascii="Arial" w:hAnsi="Arial" w:cs="Arial"/>
          <w:color w:val="FF0000"/>
          <w:sz w:val="20"/>
          <w:szCs w:val="20"/>
        </w:rPr>
        <w:t>página</w:t>
      </w:r>
      <w:r w:rsidRPr="00D5171C">
        <w:rPr>
          <w:rFonts w:ascii="Arial" w:hAnsi="Arial" w:cs="Arial"/>
          <w:color w:val="FF0000"/>
          <w:sz w:val="20"/>
          <w:szCs w:val="20"/>
        </w:rPr>
        <w:t xml:space="preserve"> del SOCE</w:t>
      </w:r>
      <w:r w:rsidR="006D08E3" w:rsidRPr="00D5171C">
        <w:rPr>
          <w:rFonts w:ascii="Arial" w:hAnsi="Arial" w:cs="Arial"/>
          <w:color w:val="FF0000"/>
          <w:sz w:val="20"/>
          <w:szCs w:val="20"/>
        </w:rPr>
        <w:t xml:space="preserve"> (Fichas técnicas)</w:t>
      </w:r>
      <w:r w:rsidRPr="00D5171C">
        <w:rPr>
          <w:rFonts w:ascii="Arial" w:hAnsi="Arial" w:cs="Arial"/>
          <w:color w:val="FF0000"/>
          <w:sz w:val="20"/>
          <w:szCs w:val="20"/>
        </w:rPr>
        <w:t>, para los parámetros establecidos en este documento se colocará la frase “Conforme lo establecido en el convenio marco”.</w:t>
      </w:r>
    </w:p>
    <w:p w14:paraId="6797F5DD" w14:textId="4486CF79" w:rsidR="00D71AB7" w:rsidRPr="00D5171C" w:rsidRDefault="00D71AB7" w:rsidP="00B10F42">
      <w:pPr>
        <w:jc w:val="both"/>
        <w:rPr>
          <w:rFonts w:ascii="Arial" w:hAnsi="Arial" w:cs="Arial"/>
          <w:color w:val="FF0000"/>
          <w:sz w:val="20"/>
          <w:szCs w:val="20"/>
        </w:rPr>
      </w:pPr>
    </w:p>
    <w:sectPr w:rsidR="00D71AB7" w:rsidRPr="00D5171C" w:rsidSect="00D11441">
      <w:headerReference w:type="default" r:id="rId9"/>
      <w:footerReference w:type="default" r:id="rId10"/>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F153" w14:textId="77777777" w:rsidR="00991DAF" w:rsidRDefault="00991DAF" w:rsidP="0020314E">
      <w:r>
        <w:separator/>
      </w:r>
    </w:p>
  </w:endnote>
  <w:endnote w:type="continuationSeparator" w:id="0">
    <w:p w14:paraId="73FCE57D" w14:textId="77777777" w:rsidR="00991DAF" w:rsidRDefault="00991DAF" w:rsidP="0020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EB31" w14:textId="2F6E5D39" w:rsidR="005B69B1" w:rsidRDefault="002851DC">
    <w:pPr>
      <w:pStyle w:val="Piedepgina"/>
    </w:pPr>
    <w:r>
      <w:rPr>
        <w:noProof/>
      </w:rPr>
      <w:drawing>
        <wp:anchor distT="0" distB="0" distL="114300" distR="114300" simplePos="0" relativeHeight="251661312" behindDoc="1" locked="0" layoutInCell="1" allowOverlap="1" wp14:anchorId="37FB2EF8" wp14:editId="7FD056AC">
          <wp:simplePos x="0" y="0"/>
          <wp:positionH relativeFrom="page">
            <wp:posOffset>40005</wp:posOffset>
          </wp:positionH>
          <wp:positionV relativeFrom="paragraph">
            <wp:posOffset>-1076325</wp:posOffset>
          </wp:positionV>
          <wp:extent cx="7571105" cy="1949302"/>
          <wp:effectExtent l="0" t="0" r="0" b="0"/>
          <wp:wrapNone/>
          <wp:docPr id="1890936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36013" name="Imagen 1890936013"/>
                  <pic:cNvPicPr/>
                </pic:nvPicPr>
                <pic:blipFill rotWithShape="1">
                  <a:blip r:embed="rId1">
                    <a:extLst>
                      <a:ext uri="{28A0092B-C50C-407E-A947-70E740481C1C}">
                        <a14:useLocalDpi xmlns:a14="http://schemas.microsoft.com/office/drawing/2010/main" val="0"/>
                      </a:ext>
                    </a:extLst>
                  </a:blip>
                  <a:srcRect t="81782"/>
                  <a:stretch>
                    <a:fillRect/>
                  </a:stretch>
                </pic:blipFill>
                <pic:spPr bwMode="auto">
                  <a:xfrm>
                    <a:off x="0" y="0"/>
                    <a:ext cx="7571105" cy="19493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D05B" w14:textId="77777777" w:rsidR="00991DAF" w:rsidRDefault="00991DAF" w:rsidP="0020314E">
      <w:r>
        <w:separator/>
      </w:r>
    </w:p>
  </w:footnote>
  <w:footnote w:type="continuationSeparator" w:id="0">
    <w:p w14:paraId="38DFCEC8" w14:textId="77777777" w:rsidR="00991DAF" w:rsidRDefault="00991DAF" w:rsidP="0020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208"/>
      <w:gridCol w:w="2827"/>
    </w:tblGrid>
    <w:tr w:rsidR="0020314E" w:rsidRPr="00210153" w14:paraId="56EBAAFB" w14:textId="77777777" w:rsidTr="00D11441">
      <w:trPr>
        <w:trHeight w:val="261"/>
      </w:trPr>
      <w:tc>
        <w:tcPr>
          <w:tcW w:w="2496" w:type="dxa"/>
          <w:vMerge w:val="restart"/>
        </w:tcPr>
        <w:p w14:paraId="1E099021" w14:textId="742A1623" w:rsidR="0020314E" w:rsidRPr="00210153" w:rsidRDefault="0020314E" w:rsidP="00D11441">
          <w:pPr>
            <w:ind w:left="-304"/>
            <w:rPr>
              <w:rFonts w:ascii="Verdana" w:hAnsi="Verdana"/>
              <w:sz w:val="16"/>
              <w:szCs w:val="16"/>
              <w:lang w:val="es-ES" w:eastAsia="es-ES"/>
            </w:rPr>
          </w:pPr>
          <w:r>
            <w:rPr>
              <w:noProof/>
            </w:rPr>
            <w:drawing>
              <wp:anchor distT="0" distB="0" distL="114300" distR="114300" simplePos="0" relativeHeight="251659264" behindDoc="0" locked="0" layoutInCell="1" allowOverlap="1" wp14:anchorId="018A7AD4" wp14:editId="3896C014">
                <wp:simplePos x="0" y="0"/>
                <wp:positionH relativeFrom="column">
                  <wp:posOffset>137160</wp:posOffset>
                </wp:positionH>
                <wp:positionV relativeFrom="paragraph">
                  <wp:posOffset>67945</wp:posOffset>
                </wp:positionV>
                <wp:extent cx="1214379" cy="574040"/>
                <wp:effectExtent l="0" t="0" r="508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379"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0153">
            <w:rPr>
              <w:rFonts w:ascii="Verdana" w:hAnsi="Verdana"/>
              <w:noProof/>
              <w:sz w:val="16"/>
              <w:szCs w:val="16"/>
            </w:rPr>
            <w:t xml:space="preserve">                               </w:t>
          </w:r>
        </w:p>
        <w:p w14:paraId="6FEB007A" w14:textId="77777777" w:rsidR="0020314E" w:rsidRPr="00210153" w:rsidRDefault="0020314E" w:rsidP="0020314E">
          <w:pPr>
            <w:rPr>
              <w:rFonts w:ascii="Verdana" w:hAnsi="Verdana"/>
              <w:sz w:val="16"/>
              <w:szCs w:val="16"/>
              <w:lang w:val="es-ES" w:eastAsia="es-ES"/>
            </w:rPr>
          </w:pPr>
        </w:p>
      </w:tc>
      <w:tc>
        <w:tcPr>
          <w:tcW w:w="4208" w:type="dxa"/>
          <w:vMerge w:val="restart"/>
          <w:vAlign w:val="center"/>
        </w:tcPr>
        <w:p w14:paraId="3DC334B4" w14:textId="16BA3E6E" w:rsidR="007301C6" w:rsidRPr="00191AC3" w:rsidRDefault="006E235D" w:rsidP="00AE3097">
          <w:pPr>
            <w:jc w:val="center"/>
            <w:rPr>
              <w:rFonts w:asciiTheme="minorHAnsi" w:hAnsiTheme="minorHAnsi" w:cstheme="minorHAnsi"/>
              <w:b/>
            </w:rPr>
          </w:pPr>
          <w:r w:rsidRPr="00191AC3">
            <w:rPr>
              <w:rFonts w:asciiTheme="minorHAnsi" w:hAnsiTheme="minorHAnsi" w:cstheme="minorHAnsi"/>
              <w:b/>
            </w:rPr>
            <w:t>ESPECIFICACIONES TÉCNICAS</w:t>
          </w:r>
        </w:p>
        <w:p w14:paraId="75BFF04F" w14:textId="2610B581" w:rsidR="0020314E" w:rsidRPr="00191AC3" w:rsidRDefault="007301C6" w:rsidP="007301C6">
          <w:pPr>
            <w:jc w:val="center"/>
            <w:rPr>
              <w:rFonts w:asciiTheme="minorHAnsi" w:hAnsiTheme="minorHAnsi" w:cstheme="minorHAnsi"/>
              <w:b/>
              <w:sz w:val="20"/>
              <w:szCs w:val="20"/>
              <w:lang w:val="es-ES" w:eastAsia="es-ES"/>
            </w:rPr>
          </w:pPr>
          <w:r w:rsidRPr="00191AC3">
            <w:rPr>
              <w:rFonts w:asciiTheme="minorHAnsi" w:hAnsiTheme="minorHAnsi" w:cstheme="minorHAnsi"/>
              <w:b/>
              <w:sz w:val="18"/>
              <w:szCs w:val="18"/>
              <w:lang w:val="es-ES" w:eastAsia="es-ES"/>
            </w:rPr>
            <w:t>FORMULACIÓN DE LA NECESIDAD</w:t>
          </w:r>
          <w:r w:rsidRPr="00191AC3">
            <w:rPr>
              <w:rFonts w:asciiTheme="minorHAnsi" w:hAnsiTheme="minorHAnsi" w:cstheme="minorHAnsi"/>
              <w:b/>
            </w:rPr>
            <w:t xml:space="preserve"> </w:t>
          </w:r>
        </w:p>
      </w:tc>
      <w:tc>
        <w:tcPr>
          <w:tcW w:w="2827" w:type="dxa"/>
          <w:vAlign w:val="center"/>
        </w:tcPr>
        <w:p w14:paraId="5F72EC9A" w14:textId="425A0B17" w:rsidR="0020314E" w:rsidRPr="00191AC3" w:rsidRDefault="0020314E" w:rsidP="00602899">
          <w:pPr>
            <w:tabs>
              <w:tab w:val="center" w:pos="4252"/>
              <w:tab w:val="right" w:pos="8504"/>
            </w:tabs>
            <w:rPr>
              <w:rFonts w:asciiTheme="minorHAnsi" w:hAnsiTheme="minorHAnsi" w:cstheme="minorHAnsi"/>
              <w:sz w:val="20"/>
              <w:szCs w:val="20"/>
              <w:lang w:val="es-ES" w:eastAsia="es-ES"/>
            </w:rPr>
          </w:pPr>
          <w:r w:rsidRPr="00191AC3">
            <w:rPr>
              <w:rFonts w:asciiTheme="minorHAnsi" w:hAnsiTheme="minorHAnsi" w:cstheme="minorHAnsi"/>
              <w:b/>
              <w:sz w:val="20"/>
              <w:szCs w:val="20"/>
              <w:lang w:val="es-ES" w:eastAsia="es-ES"/>
            </w:rPr>
            <w:t xml:space="preserve">Código: </w:t>
          </w:r>
          <w:r w:rsidR="00E705AB" w:rsidRPr="00191AC3">
            <w:rPr>
              <w:rFonts w:asciiTheme="minorHAnsi" w:hAnsiTheme="minorHAnsi" w:cstheme="minorHAnsi"/>
              <w:bCs/>
              <w:sz w:val="20"/>
              <w:szCs w:val="20"/>
              <w:lang w:eastAsia="es-ES"/>
            </w:rPr>
            <w:t>GAD-PA-03-03-F0</w:t>
          </w:r>
          <w:r w:rsidR="00267360">
            <w:rPr>
              <w:rFonts w:asciiTheme="minorHAnsi" w:hAnsiTheme="minorHAnsi" w:cstheme="minorHAnsi"/>
              <w:bCs/>
              <w:sz w:val="20"/>
              <w:szCs w:val="20"/>
              <w:lang w:eastAsia="es-ES"/>
            </w:rPr>
            <w:t>2</w:t>
          </w:r>
        </w:p>
      </w:tc>
    </w:tr>
    <w:tr w:rsidR="007301C6" w:rsidRPr="00210153" w14:paraId="47B740B3" w14:textId="77777777" w:rsidTr="00D11441">
      <w:trPr>
        <w:trHeight w:val="261"/>
      </w:trPr>
      <w:tc>
        <w:tcPr>
          <w:tcW w:w="2496" w:type="dxa"/>
          <w:vMerge/>
        </w:tcPr>
        <w:p w14:paraId="2A0B53A0" w14:textId="77777777" w:rsidR="007301C6" w:rsidRPr="00210153" w:rsidRDefault="007301C6" w:rsidP="007301C6">
          <w:pPr>
            <w:rPr>
              <w:rFonts w:ascii="Verdana" w:hAnsi="Verdana"/>
              <w:sz w:val="16"/>
              <w:szCs w:val="16"/>
              <w:lang w:val="es-419" w:eastAsia="es-ES"/>
            </w:rPr>
          </w:pPr>
        </w:p>
      </w:tc>
      <w:tc>
        <w:tcPr>
          <w:tcW w:w="4208" w:type="dxa"/>
          <w:vMerge/>
        </w:tcPr>
        <w:p w14:paraId="0F93DEF2" w14:textId="77777777" w:rsidR="007301C6" w:rsidRPr="00191AC3" w:rsidRDefault="007301C6" w:rsidP="007301C6">
          <w:pPr>
            <w:rPr>
              <w:rFonts w:asciiTheme="minorHAnsi" w:hAnsiTheme="minorHAnsi" w:cstheme="minorHAnsi"/>
              <w:sz w:val="20"/>
              <w:szCs w:val="20"/>
              <w:lang w:val="es-419" w:eastAsia="es-ES"/>
            </w:rPr>
          </w:pPr>
        </w:p>
      </w:tc>
      <w:tc>
        <w:tcPr>
          <w:tcW w:w="2827" w:type="dxa"/>
          <w:vAlign w:val="center"/>
        </w:tcPr>
        <w:p w14:paraId="36DC97C5" w14:textId="733E83D4" w:rsidR="007301C6" w:rsidRPr="00191AC3" w:rsidRDefault="007301C6" w:rsidP="007301C6">
          <w:pPr>
            <w:rPr>
              <w:rFonts w:asciiTheme="minorHAnsi" w:hAnsiTheme="minorHAnsi" w:cstheme="minorHAnsi"/>
              <w:color w:val="000000"/>
              <w:sz w:val="20"/>
              <w:szCs w:val="20"/>
              <w:lang w:val="es-ES" w:eastAsia="es-ES"/>
            </w:rPr>
          </w:pPr>
          <w:r w:rsidRPr="00191AC3">
            <w:rPr>
              <w:rFonts w:asciiTheme="minorHAnsi" w:hAnsiTheme="minorHAnsi" w:cstheme="minorHAnsi"/>
              <w:b/>
              <w:bCs/>
              <w:color w:val="000000"/>
              <w:sz w:val="20"/>
              <w:szCs w:val="20"/>
              <w:lang w:val="es-ES" w:eastAsia="es-ES"/>
            </w:rPr>
            <w:t xml:space="preserve">Versión: </w:t>
          </w:r>
          <w:r w:rsidR="002851DC">
            <w:rPr>
              <w:rFonts w:asciiTheme="minorHAnsi" w:hAnsiTheme="minorHAnsi" w:cstheme="minorHAnsi"/>
              <w:color w:val="000000"/>
              <w:sz w:val="20"/>
              <w:szCs w:val="20"/>
              <w:lang w:val="es-ES" w:eastAsia="es-ES"/>
            </w:rPr>
            <w:t>6</w:t>
          </w:r>
          <w:r w:rsidR="00267360">
            <w:rPr>
              <w:rFonts w:asciiTheme="minorHAnsi" w:hAnsiTheme="minorHAnsi" w:cstheme="minorHAnsi"/>
              <w:color w:val="000000"/>
              <w:sz w:val="20"/>
              <w:szCs w:val="20"/>
              <w:lang w:val="es-ES" w:eastAsia="es-ES"/>
            </w:rPr>
            <w:t>.0</w:t>
          </w:r>
        </w:p>
      </w:tc>
    </w:tr>
    <w:tr w:rsidR="007301C6" w:rsidRPr="00210153" w14:paraId="53318099" w14:textId="77777777" w:rsidTr="00D11441">
      <w:trPr>
        <w:trHeight w:val="261"/>
      </w:trPr>
      <w:tc>
        <w:tcPr>
          <w:tcW w:w="2496" w:type="dxa"/>
          <w:vMerge/>
        </w:tcPr>
        <w:p w14:paraId="5C39EE97" w14:textId="77777777" w:rsidR="007301C6" w:rsidRPr="00210153" w:rsidRDefault="007301C6" w:rsidP="007301C6">
          <w:pPr>
            <w:rPr>
              <w:rFonts w:ascii="Verdana" w:hAnsi="Verdana"/>
              <w:sz w:val="16"/>
              <w:szCs w:val="16"/>
              <w:lang w:val="es-ES" w:eastAsia="es-ES"/>
            </w:rPr>
          </w:pPr>
        </w:p>
      </w:tc>
      <w:tc>
        <w:tcPr>
          <w:tcW w:w="4208" w:type="dxa"/>
          <w:vMerge/>
        </w:tcPr>
        <w:p w14:paraId="3582EF59" w14:textId="77777777" w:rsidR="007301C6" w:rsidRPr="00191AC3" w:rsidRDefault="007301C6" w:rsidP="007301C6">
          <w:pPr>
            <w:rPr>
              <w:rFonts w:asciiTheme="minorHAnsi" w:hAnsiTheme="minorHAnsi" w:cstheme="minorHAnsi"/>
              <w:sz w:val="20"/>
              <w:szCs w:val="20"/>
              <w:lang w:val="es-ES" w:eastAsia="es-ES"/>
            </w:rPr>
          </w:pPr>
        </w:p>
      </w:tc>
      <w:tc>
        <w:tcPr>
          <w:tcW w:w="2827" w:type="dxa"/>
          <w:vAlign w:val="center"/>
        </w:tcPr>
        <w:p w14:paraId="7B24F0A9" w14:textId="3DA7DA5E" w:rsidR="007301C6" w:rsidRPr="00191AC3" w:rsidRDefault="007301C6" w:rsidP="00B10F42">
          <w:pPr>
            <w:rPr>
              <w:rFonts w:asciiTheme="minorHAnsi" w:hAnsiTheme="minorHAnsi" w:cstheme="minorHAnsi"/>
              <w:b/>
              <w:bCs/>
              <w:color w:val="000000"/>
              <w:sz w:val="20"/>
              <w:szCs w:val="20"/>
              <w:lang w:val="es-ES" w:eastAsia="es-ES"/>
            </w:rPr>
          </w:pPr>
          <w:r w:rsidRPr="00191AC3">
            <w:rPr>
              <w:rFonts w:asciiTheme="minorHAnsi" w:hAnsiTheme="minorHAnsi" w:cstheme="minorHAnsi"/>
              <w:b/>
              <w:bCs/>
              <w:color w:val="000000"/>
              <w:sz w:val="20"/>
              <w:szCs w:val="20"/>
              <w:lang w:val="es-ES" w:eastAsia="es-ES"/>
            </w:rPr>
            <w:t xml:space="preserve">Fecha: </w:t>
          </w:r>
          <w:r w:rsidR="00A03D89" w:rsidRPr="00A03D89">
            <w:rPr>
              <w:rFonts w:asciiTheme="minorHAnsi" w:hAnsiTheme="minorHAnsi" w:cstheme="minorHAnsi"/>
              <w:color w:val="000000"/>
              <w:sz w:val="20"/>
              <w:szCs w:val="20"/>
              <w:lang w:val="es-ES" w:eastAsia="es-ES"/>
            </w:rPr>
            <w:t>2</w:t>
          </w:r>
          <w:r w:rsidR="00801EC0">
            <w:rPr>
              <w:rFonts w:asciiTheme="minorHAnsi" w:hAnsiTheme="minorHAnsi" w:cstheme="minorHAnsi"/>
              <w:color w:val="000000"/>
              <w:sz w:val="20"/>
              <w:szCs w:val="20"/>
              <w:lang w:val="es-ES" w:eastAsia="es-ES"/>
            </w:rPr>
            <w:t>6</w:t>
          </w:r>
          <w:r w:rsidR="00267360" w:rsidRPr="00267360">
            <w:rPr>
              <w:rFonts w:asciiTheme="minorHAnsi" w:hAnsiTheme="minorHAnsi" w:cstheme="minorHAnsi"/>
              <w:color w:val="000000"/>
              <w:sz w:val="20"/>
              <w:szCs w:val="20"/>
              <w:lang w:val="es-ES" w:eastAsia="es-ES"/>
            </w:rPr>
            <w:t>-</w:t>
          </w:r>
          <w:proofErr w:type="gramStart"/>
          <w:r w:rsidR="00267360" w:rsidRPr="00267360">
            <w:rPr>
              <w:rFonts w:asciiTheme="minorHAnsi" w:hAnsiTheme="minorHAnsi" w:cstheme="minorHAnsi"/>
              <w:color w:val="000000"/>
              <w:sz w:val="20"/>
              <w:szCs w:val="20"/>
              <w:lang w:val="es-ES" w:eastAsia="es-ES"/>
            </w:rPr>
            <w:t>Enero</w:t>
          </w:r>
          <w:proofErr w:type="gramEnd"/>
          <w:r w:rsidR="00267360" w:rsidRPr="00267360">
            <w:rPr>
              <w:rFonts w:asciiTheme="minorHAnsi" w:hAnsiTheme="minorHAnsi" w:cstheme="minorHAnsi"/>
              <w:color w:val="000000"/>
              <w:sz w:val="20"/>
              <w:szCs w:val="20"/>
              <w:lang w:val="es-ES" w:eastAsia="es-ES"/>
            </w:rPr>
            <w:t>-2026</w:t>
          </w:r>
        </w:p>
      </w:tc>
    </w:tr>
    <w:tr w:rsidR="0020314E" w:rsidRPr="00210153" w14:paraId="097DF70E" w14:textId="77777777" w:rsidTr="00D11441">
      <w:trPr>
        <w:trHeight w:val="261"/>
      </w:trPr>
      <w:tc>
        <w:tcPr>
          <w:tcW w:w="2496" w:type="dxa"/>
          <w:vMerge/>
        </w:tcPr>
        <w:p w14:paraId="2D1F5B81" w14:textId="77777777" w:rsidR="0020314E" w:rsidRPr="00210153" w:rsidRDefault="0020314E" w:rsidP="0020314E">
          <w:pPr>
            <w:rPr>
              <w:rFonts w:ascii="Verdana" w:hAnsi="Verdana"/>
              <w:sz w:val="16"/>
              <w:szCs w:val="16"/>
              <w:lang w:val="es-ES" w:eastAsia="es-ES"/>
            </w:rPr>
          </w:pPr>
        </w:p>
      </w:tc>
      <w:tc>
        <w:tcPr>
          <w:tcW w:w="4208" w:type="dxa"/>
          <w:vMerge/>
        </w:tcPr>
        <w:p w14:paraId="27062940" w14:textId="77777777" w:rsidR="0020314E" w:rsidRPr="00191AC3" w:rsidRDefault="0020314E" w:rsidP="0020314E">
          <w:pPr>
            <w:rPr>
              <w:rFonts w:asciiTheme="minorHAnsi" w:hAnsiTheme="minorHAnsi" w:cstheme="minorHAnsi"/>
              <w:sz w:val="20"/>
              <w:szCs w:val="20"/>
              <w:lang w:val="es-ES" w:eastAsia="es-ES"/>
            </w:rPr>
          </w:pPr>
        </w:p>
      </w:tc>
      <w:tc>
        <w:tcPr>
          <w:tcW w:w="2827" w:type="dxa"/>
          <w:vAlign w:val="center"/>
        </w:tcPr>
        <w:p w14:paraId="3269375F" w14:textId="59D982F8" w:rsidR="0020314E" w:rsidRPr="00191AC3" w:rsidRDefault="0020314E" w:rsidP="0020314E">
          <w:pPr>
            <w:rPr>
              <w:rFonts w:asciiTheme="minorHAnsi" w:hAnsiTheme="minorHAnsi" w:cstheme="minorHAnsi"/>
              <w:sz w:val="20"/>
              <w:szCs w:val="20"/>
              <w:lang w:val="es-ES" w:eastAsia="es-ES"/>
            </w:rPr>
          </w:pPr>
          <w:r w:rsidRPr="00191AC3">
            <w:rPr>
              <w:rFonts w:asciiTheme="minorHAnsi" w:hAnsiTheme="minorHAnsi" w:cstheme="minorHAnsi"/>
              <w:b/>
              <w:sz w:val="20"/>
              <w:szCs w:val="20"/>
              <w:lang w:val="es-ES" w:eastAsia="es-ES"/>
            </w:rPr>
            <w:t xml:space="preserve">Página </w:t>
          </w:r>
          <w:r w:rsidRPr="00191AC3">
            <w:rPr>
              <w:rFonts w:asciiTheme="minorHAnsi" w:hAnsiTheme="minorHAnsi" w:cstheme="minorHAnsi"/>
              <w:sz w:val="20"/>
              <w:szCs w:val="20"/>
              <w:lang w:val="es-ES" w:eastAsia="es-ES"/>
            </w:rPr>
            <w:fldChar w:fldCharType="begin"/>
          </w:r>
          <w:r w:rsidRPr="00191AC3">
            <w:rPr>
              <w:rFonts w:asciiTheme="minorHAnsi" w:hAnsiTheme="minorHAnsi" w:cstheme="minorHAnsi"/>
              <w:sz w:val="20"/>
              <w:szCs w:val="20"/>
              <w:lang w:val="es-ES" w:eastAsia="es-ES"/>
            </w:rPr>
            <w:instrText xml:space="preserve"> PAGE </w:instrText>
          </w:r>
          <w:r w:rsidRPr="00191AC3">
            <w:rPr>
              <w:rFonts w:asciiTheme="minorHAnsi" w:hAnsiTheme="minorHAnsi" w:cstheme="minorHAnsi"/>
              <w:sz w:val="20"/>
              <w:szCs w:val="20"/>
              <w:lang w:val="es-ES" w:eastAsia="es-ES"/>
            </w:rPr>
            <w:fldChar w:fldCharType="separate"/>
          </w:r>
          <w:r w:rsidR="00243133">
            <w:rPr>
              <w:rFonts w:asciiTheme="minorHAnsi" w:hAnsiTheme="minorHAnsi" w:cstheme="minorHAnsi"/>
              <w:noProof/>
              <w:sz w:val="20"/>
              <w:szCs w:val="20"/>
              <w:lang w:val="es-ES" w:eastAsia="es-ES"/>
            </w:rPr>
            <w:t>3</w:t>
          </w:r>
          <w:r w:rsidRPr="00191AC3">
            <w:rPr>
              <w:rFonts w:asciiTheme="minorHAnsi" w:hAnsiTheme="minorHAnsi" w:cstheme="minorHAnsi"/>
              <w:sz w:val="20"/>
              <w:szCs w:val="20"/>
              <w:lang w:val="es-ES" w:eastAsia="es-ES"/>
            </w:rPr>
            <w:fldChar w:fldCharType="end"/>
          </w:r>
          <w:r w:rsidRPr="00191AC3">
            <w:rPr>
              <w:rFonts w:asciiTheme="minorHAnsi" w:hAnsiTheme="minorHAnsi" w:cstheme="minorHAnsi"/>
              <w:sz w:val="20"/>
              <w:szCs w:val="20"/>
              <w:lang w:val="es-ES" w:eastAsia="es-ES"/>
            </w:rPr>
            <w:t xml:space="preserve"> de </w:t>
          </w:r>
          <w:r w:rsidRPr="00191AC3">
            <w:rPr>
              <w:rFonts w:asciiTheme="minorHAnsi" w:hAnsiTheme="minorHAnsi" w:cstheme="minorHAnsi"/>
              <w:sz w:val="20"/>
              <w:szCs w:val="20"/>
              <w:lang w:val="es-ES" w:eastAsia="es-ES"/>
            </w:rPr>
            <w:fldChar w:fldCharType="begin"/>
          </w:r>
          <w:r w:rsidRPr="00191AC3">
            <w:rPr>
              <w:rFonts w:asciiTheme="minorHAnsi" w:hAnsiTheme="minorHAnsi" w:cstheme="minorHAnsi"/>
              <w:sz w:val="20"/>
              <w:szCs w:val="20"/>
              <w:lang w:val="es-ES" w:eastAsia="es-ES"/>
            </w:rPr>
            <w:instrText xml:space="preserve"> NUMPAGES  </w:instrText>
          </w:r>
          <w:r w:rsidRPr="00191AC3">
            <w:rPr>
              <w:rFonts w:asciiTheme="minorHAnsi" w:hAnsiTheme="minorHAnsi" w:cstheme="minorHAnsi"/>
              <w:sz w:val="20"/>
              <w:szCs w:val="20"/>
              <w:lang w:val="es-ES" w:eastAsia="es-ES"/>
            </w:rPr>
            <w:fldChar w:fldCharType="separate"/>
          </w:r>
          <w:r w:rsidR="00243133">
            <w:rPr>
              <w:rFonts w:asciiTheme="minorHAnsi" w:hAnsiTheme="minorHAnsi" w:cstheme="minorHAnsi"/>
              <w:noProof/>
              <w:sz w:val="20"/>
              <w:szCs w:val="20"/>
              <w:lang w:val="es-ES" w:eastAsia="es-ES"/>
            </w:rPr>
            <w:t>7</w:t>
          </w:r>
          <w:r w:rsidRPr="00191AC3">
            <w:rPr>
              <w:rFonts w:asciiTheme="minorHAnsi" w:hAnsiTheme="minorHAnsi" w:cstheme="minorHAnsi"/>
              <w:sz w:val="20"/>
              <w:szCs w:val="20"/>
              <w:lang w:val="es-ES" w:eastAsia="es-ES"/>
            </w:rPr>
            <w:fldChar w:fldCharType="end"/>
          </w:r>
        </w:p>
      </w:tc>
    </w:tr>
  </w:tbl>
  <w:p w14:paraId="407B88C3" w14:textId="77777777" w:rsidR="0020314E" w:rsidRDefault="002031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C16"/>
    <w:multiLevelType w:val="hybridMultilevel"/>
    <w:tmpl w:val="77C89682"/>
    <w:lvl w:ilvl="0" w:tplc="89CCD634">
      <w:numFmt w:val="bullet"/>
      <w:lvlText w:val="•"/>
      <w:lvlJc w:val="left"/>
      <w:pPr>
        <w:ind w:left="1068" w:hanging="360"/>
      </w:pPr>
      <w:rPr>
        <w:rFonts w:ascii="Calibri" w:eastAsiaTheme="minorHAnsi" w:hAnsi="Calibri" w:cs="Calibri" w:hint="default"/>
        <w:color w:val="auto"/>
      </w:rPr>
    </w:lvl>
    <w:lvl w:ilvl="1" w:tplc="300A0003" w:tentative="1">
      <w:start w:val="1"/>
      <w:numFmt w:val="bullet"/>
      <w:lvlText w:val="o"/>
      <w:lvlJc w:val="left"/>
      <w:pPr>
        <w:ind w:left="1791" w:hanging="360"/>
      </w:pPr>
      <w:rPr>
        <w:rFonts w:ascii="Courier New" w:hAnsi="Courier New" w:cs="Courier New" w:hint="default"/>
      </w:rPr>
    </w:lvl>
    <w:lvl w:ilvl="2" w:tplc="300A0005" w:tentative="1">
      <w:start w:val="1"/>
      <w:numFmt w:val="bullet"/>
      <w:lvlText w:val=""/>
      <w:lvlJc w:val="left"/>
      <w:pPr>
        <w:ind w:left="2511" w:hanging="360"/>
      </w:pPr>
      <w:rPr>
        <w:rFonts w:ascii="Wingdings" w:hAnsi="Wingdings" w:hint="default"/>
      </w:rPr>
    </w:lvl>
    <w:lvl w:ilvl="3" w:tplc="300A0001" w:tentative="1">
      <w:start w:val="1"/>
      <w:numFmt w:val="bullet"/>
      <w:lvlText w:val=""/>
      <w:lvlJc w:val="left"/>
      <w:pPr>
        <w:ind w:left="3231" w:hanging="360"/>
      </w:pPr>
      <w:rPr>
        <w:rFonts w:ascii="Symbol" w:hAnsi="Symbol" w:hint="default"/>
      </w:rPr>
    </w:lvl>
    <w:lvl w:ilvl="4" w:tplc="300A0003" w:tentative="1">
      <w:start w:val="1"/>
      <w:numFmt w:val="bullet"/>
      <w:lvlText w:val="o"/>
      <w:lvlJc w:val="left"/>
      <w:pPr>
        <w:ind w:left="3951" w:hanging="360"/>
      </w:pPr>
      <w:rPr>
        <w:rFonts w:ascii="Courier New" w:hAnsi="Courier New" w:cs="Courier New" w:hint="default"/>
      </w:rPr>
    </w:lvl>
    <w:lvl w:ilvl="5" w:tplc="300A0005" w:tentative="1">
      <w:start w:val="1"/>
      <w:numFmt w:val="bullet"/>
      <w:lvlText w:val=""/>
      <w:lvlJc w:val="left"/>
      <w:pPr>
        <w:ind w:left="4671" w:hanging="360"/>
      </w:pPr>
      <w:rPr>
        <w:rFonts w:ascii="Wingdings" w:hAnsi="Wingdings" w:hint="default"/>
      </w:rPr>
    </w:lvl>
    <w:lvl w:ilvl="6" w:tplc="300A0001" w:tentative="1">
      <w:start w:val="1"/>
      <w:numFmt w:val="bullet"/>
      <w:lvlText w:val=""/>
      <w:lvlJc w:val="left"/>
      <w:pPr>
        <w:ind w:left="5391" w:hanging="360"/>
      </w:pPr>
      <w:rPr>
        <w:rFonts w:ascii="Symbol" w:hAnsi="Symbol" w:hint="default"/>
      </w:rPr>
    </w:lvl>
    <w:lvl w:ilvl="7" w:tplc="300A0003" w:tentative="1">
      <w:start w:val="1"/>
      <w:numFmt w:val="bullet"/>
      <w:lvlText w:val="o"/>
      <w:lvlJc w:val="left"/>
      <w:pPr>
        <w:ind w:left="6111" w:hanging="360"/>
      </w:pPr>
      <w:rPr>
        <w:rFonts w:ascii="Courier New" w:hAnsi="Courier New" w:cs="Courier New" w:hint="default"/>
      </w:rPr>
    </w:lvl>
    <w:lvl w:ilvl="8" w:tplc="300A0005" w:tentative="1">
      <w:start w:val="1"/>
      <w:numFmt w:val="bullet"/>
      <w:lvlText w:val=""/>
      <w:lvlJc w:val="left"/>
      <w:pPr>
        <w:ind w:left="6831" w:hanging="360"/>
      </w:pPr>
      <w:rPr>
        <w:rFonts w:ascii="Wingdings" w:hAnsi="Wingdings" w:hint="default"/>
      </w:rPr>
    </w:lvl>
  </w:abstractNum>
  <w:abstractNum w:abstractNumId="1" w15:restartNumberingAfterBreak="0">
    <w:nsid w:val="09B52543"/>
    <w:multiLevelType w:val="hybridMultilevel"/>
    <w:tmpl w:val="882C81D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E8708EB"/>
    <w:multiLevelType w:val="hybridMultilevel"/>
    <w:tmpl w:val="249E4E78"/>
    <w:lvl w:ilvl="0" w:tplc="FFFFFFFF">
      <w:start w:val="1"/>
      <w:numFmt w:val="decimal"/>
      <w:lvlText w:val="%1."/>
      <w:lvlJc w:val="left"/>
      <w:pPr>
        <w:ind w:left="360" w:hanging="360"/>
      </w:pPr>
      <w:rPr>
        <w:rFonts w:hint="default"/>
        <w:b/>
      </w:rPr>
    </w:lvl>
    <w:lvl w:ilvl="1" w:tplc="C050579C">
      <w:start w:val="1"/>
      <w:numFmt w:val="decimal"/>
      <w:lvlText w:val="%2."/>
      <w:lvlJc w:val="left"/>
      <w:pPr>
        <w:ind w:left="1080" w:hanging="360"/>
      </w:pPr>
      <w:rPr>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D382B"/>
    <w:multiLevelType w:val="hybridMultilevel"/>
    <w:tmpl w:val="28CA3D0A"/>
    <w:lvl w:ilvl="0" w:tplc="300A0001">
      <w:start w:val="1"/>
      <w:numFmt w:val="bullet"/>
      <w:lvlText w:val=""/>
      <w:lvlJc w:val="left"/>
      <w:pPr>
        <w:ind w:left="1077" w:hanging="360"/>
      </w:pPr>
      <w:rPr>
        <w:rFonts w:ascii="Symbol" w:hAnsi="Symbol" w:hint="default"/>
      </w:rPr>
    </w:lvl>
    <w:lvl w:ilvl="1" w:tplc="300A0003" w:tentative="1">
      <w:start w:val="1"/>
      <w:numFmt w:val="bullet"/>
      <w:lvlText w:val="o"/>
      <w:lvlJc w:val="left"/>
      <w:pPr>
        <w:ind w:left="1797" w:hanging="360"/>
      </w:pPr>
      <w:rPr>
        <w:rFonts w:ascii="Courier New" w:hAnsi="Courier New" w:cs="Courier New" w:hint="default"/>
      </w:rPr>
    </w:lvl>
    <w:lvl w:ilvl="2" w:tplc="300A0005" w:tentative="1">
      <w:start w:val="1"/>
      <w:numFmt w:val="bullet"/>
      <w:lvlText w:val=""/>
      <w:lvlJc w:val="left"/>
      <w:pPr>
        <w:ind w:left="2517" w:hanging="360"/>
      </w:pPr>
      <w:rPr>
        <w:rFonts w:ascii="Wingdings" w:hAnsi="Wingdings" w:hint="default"/>
      </w:rPr>
    </w:lvl>
    <w:lvl w:ilvl="3" w:tplc="300A0001" w:tentative="1">
      <w:start w:val="1"/>
      <w:numFmt w:val="bullet"/>
      <w:lvlText w:val=""/>
      <w:lvlJc w:val="left"/>
      <w:pPr>
        <w:ind w:left="3237" w:hanging="360"/>
      </w:pPr>
      <w:rPr>
        <w:rFonts w:ascii="Symbol" w:hAnsi="Symbol" w:hint="default"/>
      </w:rPr>
    </w:lvl>
    <w:lvl w:ilvl="4" w:tplc="300A0003" w:tentative="1">
      <w:start w:val="1"/>
      <w:numFmt w:val="bullet"/>
      <w:lvlText w:val="o"/>
      <w:lvlJc w:val="left"/>
      <w:pPr>
        <w:ind w:left="3957" w:hanging="360"/>
      </w:pPr>
      <w:rPr>
        <w:rFonts w:ascii="Courier New" w:hAnsi="Courier New" w:cs="Courier New" w:hint="default"/>
      </w:rPr>
    </w:lvl>
    <w:lvl w:ilvl="5" w:tplc="300A0005" w:tentative="1">
      <w:start w:val="1"/>
      <w:numFmt w:val="bullet"/>
      <w:lvlText w:val=""/>
      <w:lvlJc w:val="left"/>
      <w:pPr>
        <w:ind w:left="4677" w:hanging="360"/>
      </w:pPr>
      <w:rPr>
        <w:rFonts w:ascii="Wingdings" w:hAnsi="Wingdings" w:hint="default"/>
      </w:rPr>
    </w:lvl>
    <w:lvl w:ilvl="6" w:tplc="300A0001" w:tentative="1">
      <w:start w:val="1"/>
      <w:numFmt w:val="bullet"/>
      <w:lvlText w:val=""/>
      <w:lvlJc w:val="left"/>
      <w:pPr>
        <w:ind w:left="5397" w:hanging="360"/>
      </w:pPr>
      <w:rPr>
        <w:rFonts w:ascii="Symbol" w:hAnsi="Symbol" w:hint="default"/>
      </w:rPr>
    </w:lvl>
    <w:lvl w:ilvl="7" w:tplc="300A0003" w:tentative="1">
      <w:start w:val="1"/>
      <w:numFmt w:val="bullet"/>
      <w:lvlText w:val="o"/>
      <w:lvlJc w:val="left"/>
      <w:pPr>
        <w:ind w:left="6117" w:hanging="360"/>
      </w:pPr>
      <w:rPr>
        <w:rFonts w:ascii="Courier New" w:hAnsi="Courier New" w:cs="Courier New" w:hint="default"/>
      </w:rPr>
    </w:lvl>
    <w:lvl w:ilvl="8" w:tplc="300A0005" w:tentative="1">
      <w:start w:val="1"/>
      <w:numFmt w:val="bullet"/>
      <w:lvlText w:val=""/>
      <w:lvlJc w:val="left"/>
      <w:pPr>
        <w:ind w:left="6837" w:hanging="360"/>
      </w:pPr>
      <w:rPr>
        <w:rFonts w:ascii="Wingdings" w:hAnsi="Wingdings" w:hint="default"/>
      </w:rPr>
    </w:lvl>
  </w:abstractNum>
  <w:abstractNum w:abstractNumId="4" w15:restartNumberingAfterBreak="0">
    <w:nsid w:val="11B61864"/>
    <w:multiLevelType w:val="hybridMultilevel"/>
    <w:tmpl w:val="F89061FA"/>
    <w:lvl w:ilvl="0" w:tplc="89CCD634">
      <w:numFmt w:val="bullet"/>
      <w:lvlText w:val="•"/>
      <w:lvlJc w:val="left"/>
      <w:pPr>
        <w:ind w:left="1494" w:hanging="360"/>
      </w:pPr>
      <w:rPr>
        <w:rFonts w:ascii="Calibri" w:eastAsiaTheme="minorHAnsi" w:hAnsi="Calibri" w:cs="Calibri" w:hint="default"/>
        <w:color w:val="auto"/>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5" w15:restartNumberingAfterBreak="0">
    <w:nsid w:val="13294FD1"/>
    <w:multiLevelType w:val="hybridMultilevel"/>
    <w:tmpl w:val="195EA078"/>
    <w:lvl w:ilvl="0" w:tplc="CDD85F58">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1D7B2B75"/>
    <w:multiLevelType w:val="hybridMultilevel"/>
    <w:tmpl w:val="A154B54C"/>
    <w:lvl w:ilvl="0" w:tplc="95D0C6EC">
      <w:start w:val="1"/>
      <w:numFmt w:val="decimal"/>
      <w:lvlText w:val="%1."/>
      <w:lvlJc w:val="left"/>
      <w:pPr>
        <w:ind w:left="1046" w:hanging="363"/>
      </w:pPr>
      <w:rPr>
        <w:rFonts w:ascii="Cambria" w:eastAsia="Cambria" w:hAnsi="Cambria" w:cs="Cambria" w:hint="default"/>
        <w:b/>
        <w:bCs/>
        <w:spacing w:val="-1"/>
        <w:w w:val="97"/>
        <w:sz w:val="20"/>
        <w:szCs w:val="20"/>
        <w:lang w:val="es-ES" w:eastAsia="en-US" w:bidi="ar-SA"/>
      </w:rPr>
    </w:lvl>
    <w:lvl w:ilvl="1" w:tplc="F8906298">
      <w:numFmt w:val="bullet"/>
      <w:lvlText w:val="•"/>
      <w:lvlJc w:val="left"/>
      <w:pPr>
        <w:ind w:left="1937" w:hanging="363"/>
      </w:pPr>
      <w:rPr>
        <w:rFonts w:hint="default"/>
        <w:lang w:val="es-ES" w:eastAsia="en-US" w:bidi="ar-SA"/>
      </w:rPr>
    </w:lvl>
    <w:lvl w:ilvl="2" w:tplc="EFCE6BB0">
      <w:numFmt w:val="bullet"/>
      <w:lvlText w:val="•"/>
      <w:lvlJc w:val="left"/>
      <w:pPr>
        <w:ind w:left="2834" w:hanging="363"/>
      </w:pPr>
      <w:rPr>
        <w:rFonts w:hint="default"/>
        <w:lang w:val="es-ES" w:eastAsia="en-US" w:bidi="ar-SA"/>
      </w:rPr>
    </w:lvl>
    <w:lvl w:ilvl="3" w:tplc="C3C03542">
      <w:numFmt w:val="bullet"/>
      <w:lvlText w:val="•"/>
      <w:lvlJc w:val="left"/>
      <w:pPr>
        <w:ind w:left="3731" w:hanging="363"/>
      </w:pPr>
      <w:rPr>
        <w:rFonts w:hint="default"/>
        <w:lang w:val="es-ES" w:eastAsia="en-US" w:bidi="ar-SA"/>
      </w:rPr>
    </w:lvl>
    <w:lvl w:ilvl="4" w:tplc="8126245E">
      <w:numFmt w:val="bullet"/>
      <w:lvlText w:val="•"/>
      <w:lvlJc w:val="left"/>
      <w:pPr>
        <w:ind w:left="4628" w:hanging="363"/>
      </w:pPr>
      <w:rPr>
        <w:rFonts w:hint="default"/>
        <w:lang w:val="es-ES" w:eastAsia="en-US" w:bidi="ar-SA"/>
      </w:rPr>
    </w:lvl>
    <w:lvl w:ilvl="5" w:tplc="A860E834">
      <w:numFmt w:val="bullet"/>
      <w:lvlText w:val="•"/>
      <w:lvlJc w:val="left"/>
      <w:pPr>
        <w:ind w:left="5525" w:hanging="363"/>
      </w:pPr>
      <w:rPr>
        <w:rFonts w:hint="default"/>
        <w:lang w:val="es-ES" w:eastAsia="en-US" w:bidi="ar-SA"/>
      </w:rPr>
    </w:lvl>
    <w:lvl w:ilvl="6" w:tplc="C566864A">
      <w:numFmt w:val="bullet"/>
      <w:lvlText w:val="•"/>
      <w:lvlJc w:val="left"/>
      <w:pPr>
        <w:ind w:left="6422" w:hanging="363"/>
      </w:pPr>
      <w:rPr>
        <w:rFonts w:hint="default"/>
        <w:lang w:val="es-ES" w:eastAsia="en-US" w:bidi="ar-SA"/>
      </w:rPr>
    </w:lvl>
    <w:lvl w:ilvl="7" w:tplc="44583BA0">
      <w:numFmt w:val="bullet"/>
      <w:lvlText w:val="•"/>
      <w:lvlJc w:val="left"/>
      <w:pPr>
        <w:ind w:left="7319" w:hanging="363"/>
      </w:pPr>
      <w:rPr>
        <w:rFonts w:hint="default"/>
        <w:lang w:val="es-ES" w:eastAsia="en-US" w:bidi="ar-SA"/>
      </w:rPr>
    </w:lvl>
    <w:lvl w:ilvl="8" w:tplc="D0167AB8">
      <w:numFmt w:val="bullet"/>
      <w:lvlText w:val="•"/>
      <w:lvlJc w:val="left"/>
      <w:pPr>
        <w:ind w:left="8216" w:hanging="363"/>
      </w:pPr>
      <w:rPr>
        <w:rFonts w:hint="default"/>
        <w:lang w:val="es-ES" w:eastAsia="en-US" w:bidi="ar-SA"/>
      </w:rPr>
    </w:lvl>
  </w:abstractNum>
  <w:abstractNum w:abstractNumId="7" w15:restartNumberingAfterBreak="0">
    <w:nsid w:val="260A7DC1"/>
    <w:multiLevelType w:val="hybridMultilevel"/>
    <w:tmpl w:val="D8D02A2A"/>
    <w:lvl w:ilvl="0" w:tplc="31F4C158">
      <w:numFmt w:val="bullet"/>
      <w:lvlText w:val="-"/>
      <w:lvlJc w:val="left"/>
      <w:pPr>
        <w:ind w:left="644" w:hanging="360"/>
      </w:pPr>
      <w:rPr>
        <w:rFonts w:ascii="Calibri" w:eastAsia="Calibri" w:hAnsi="Calibri" w:cs="Calibri" w:hint="default"/>
        <w:b w:val="0"/>
        <w:color w:val="auto"/>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8" w15:restartNumberingAfterBreak="0">
    <w:nsid w:val="26BA6F77"/>
    <w:multiLevelType w:val="hybridMultilevel"/>
    <w:tmpl w:val="C98A3A74"/>
    <w:lvl w:ilvl="0" w:tplc="89CCD634">
      <w:numFmt w:val="bullet"/>
      <w:lvlText w:val="•"/>
      <w:lvlJc w:val="left"/>
      <w:pPr>
        <w:ind w:left="1068" w:hanging="360"/>
      </w:pPr>
      <w:rPr>
        <w:rFonts w:ascii="Calibri" w:eastAsiaTheme="minorHAnsi" w:hAnsi="Calibri" w:cs="Calibri"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7680B43"/>
    <w:multiLevelType w:val="hybridMultilevel"/>
    <w:tmpl w:val="53509AAA"/>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0" w15:restartNumberingAfterBreak="0">
    <w:nsid w:val="2A4E3DA6"/>
    <w:multiLevelType w:val="multilevel"/>
    <w:tmpl w:val="90209B4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2741B"/>
    <w:multiLevelType w:val="multilevel"/>
    <w:tmpl w:val="0B8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A1745"/>
    <w:multiLevelType w:val="hybridMultilevel"/>
    <w:tmpl w:val="A760A6D8"/>
    <w:lvl w:ilvl="0" w:tplc="91AA8A56">
      <w:numFmt w:val="bullet"/>
      <w:lvlText w:val="•"/>
      <w:lvlJc w:val="left"/>
      <w:pPr>
        <w:ind w:left="717" w:hanging="360"/>
      </w:pPr>
      <w:rPr>
        <w:rFonts w:ascii="Calibri" w:eastAsiaTheme="minorHAnsi" w:hAnsi="Calibri" w:cs="Calibri" w:hint="default"/>
      </w:rPr>
    </w:lvl>
    <w:lvl w:ilvl="1" w:tplc="300A0003" w:tentative="1">
      <w:start w:val="1"/>
      <w:numFmt w:val="bullet"/>
      <w:lvlText w:val="o"/>
      <w:lvlJc w:val="left"/>
      <w:pPr>
        <w:ind w:left="1437" w:hanging="360"/>
      </w:pPr>
      <w:rPr>
        <w:rFonts w:ascii="Courier New" w:hAnsi="Courier New" w:cs="Courier New" w:hint="default"/>
      </w:rPr>
    </w:lvl>
    <w:lvl w:ilvl="2" w:tplc="300A0005" w:tentative="1">
      <w:start w:val="1"/>
      <w:numFmt w:val="bullet"/>
      <w:lvlText w:val=""/>
      <w:lvlJc w:val="left"/>
      <w:pPr>
        <w:ind w:left="2157" w:hanging="360"/>
      </w:pPr>
      <w:rPr>
        <w:rFonts w:ascii="Wingdings" w:hAnsi="Wingdings" w:hint="default"/>
      </w:rPr>
    </w:lvl>
    <w:lvl w:ilvl="3" w:tplc="300A0001" w:tentative="1">
      <w:start w:val="1"/>
      <w:numFmt w:val="bullet"/>
      <w:lvlText w:val=""/>
      <w:lvlJc w:val="left"/>
      <w:pPr>
        <w:ind w:left="2877" w:hanging="360"/>
      </w:pPr>
      <w:rPr>
        <w:rFonts w:ascii="Symbol" w:hAnsi="Symbol" w:hint="default"/>
      </w:rPr>
    </w:lvl>
    <w:lvl w:ilvl="4" w:tplc="300A0003" w:tentative="1">
      <w:start w:val="1"/>
      <w:numFmt w:val="bullet"/>
      <w:lvlText w:val="o"/>
      <w:lvlJc w:val="left"/>
      <w:pPr>
        <w:ind w:left="3597" w:hanging="360"/>
      </w:pPr>
      <w:rPr>
        <w:rFonts w:ascii="Courier New" w:hAnsi="Courier New" w:cs="Courier New" w:hint="default"/>
      </w:rPr>
    </w:lvl>
    <w:lvl w:ilvl="5" w:tplc="300A0005" w:tentative="1">
      <w:start w:val="1"/>
      <w:numFmt w:val="bullet"/>
      <w:lvlText w:val=""/>
      <w:lvlJc w:val="left"/>
      <w:pPr>
        <w:ind w:left="4317" w:hanging="360"/>
      </w:pPr>
      <w:rPr>
        <w:rFonts w:ascii="Wingdings" w:hAnsi="Wingdings" w:hint="default"/>
      </w:rPr>
    </w:lvl>
    <w:lvl w:ilvl="6" w:tplc="300A0001" w:tentative="1">
      <w:start w:val="1"/>
      <w:numFmt w:val="bullet"/>
      <w:lvlText w:val=""/>
      <w:lvlJc w:val="left"/>
      <w:pPr>
        <w:ind w:left="5037" w:hanging="360"/>
      </w:pPr>
      <w:rPr>
        <w:rFonts w:ascii="Symbol" w:hAnsi="Symbol" w:hint="default"/>
      </w:rPr>
    </w:lvl>
    <w:lvl w:ilvl="7" w:tplc="300A0003" w:tentative="1">
      <w:start w:val="1"/>
      <w:numFmt w:val="bullet"/>
      <w:lvlText w:val="o"/>
      <w:lvlJc w:val="left"/>
      <w:pPr>
        <w:ind w:left="5757" w:hanging="360"/>
      </w:pPr>
      <w:rPr>
        <w:rFonts w:ascii="Courier New" w:hAnsi="Courier New" w:cs="Courier New" w:hint="default"/>
      </w:rPr>
    </w:lvl>
    <w:lvl w:ilvl="8" w:tplc="300A0005" w:tentative="1">
      <w:start w:val="1"/>
      <w:numFmt w:val="bullet"/>
      <w:lvlText w:val=""/>
      <w:lvlJc w:val="left"/>
      <w:pPr>
        <w:ind w:left="6477" w:hanging="360"/>
      </w:pPr>
      <w:rPr>
        <w:rFonts w:ascii="Wingdings" w:hAnsi="Wingdings" w:hint="default"/>
      </w:rPr>
    </w:lvl>
  </w:abstractNum>
  <w:abstractNum w:abstractNumId="13" w15:restartNumberingAfterBreak="0">
    <w:nsid w:val="3E8C4E9E"/>
    <w:multiLevelType w:val="hybridMultilevel"/>
    <w:tmpl w:val="CA62A8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F7B0E6C"/>
    <w:multiLevelType w:val="hybridMultilevel"/>
    <w:tmpl w:val="E73CAAB6"/>
    <w:lvl w:ilvl="0" w:tplc="A1220322">
      <w:start w:val="1"/>
      <w:numFmt w:val="bullet"/>
      <w:lvlText w:val=""/>
      <w:lvlJc w:val="left"/>
      <w:pPr>
        <w:ind w:left="360" w:hanging="360"/>
      </w:pPr>
      <w:rPr>
        <w:rFonts w:ascii="Symbol" w:hAnsi="Symbol" w:hint="default"/>
        <w:color w:val="000000" w:themeColor="text1"/>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408D3483"/>
    <w:multiLevelType w:val="multilevel"/>
    <w:tmpl w:val="111248FA"/>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6BD172E"/>
    <w:multiLevelType w:val="multilevel"/>
    <w:tmpl w:val="DCD68E0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A2F393E"/>
    <w:multiLevelType w:val="multilevel"/>
    <w:tmpl w:val="6F92C1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CD5D5D"/>
    <w:multiLevelType w:val="hybridMultilevel"/>
    <w:tmpl w:val="0FEC13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2AA10F5"/>
    <w:multiLevelType w:val="multilevel"/>
    <w:tmpl w:val="7AE2B6F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73C1"/>
    <w:multiLevelType w:val="multilevel"/>
    <w:tmpl w:val="BB80A4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5F824956"/>
    <w:multiLevelType w:val="hybridMultilevel"/>
    <w:tmpl w:val="491627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60776BB"/>
    <w:multiLevelType w:val="hybridMultilevel"/>
    <w:tmpl w:val="7BCE287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667F5045"/>
    <w:multiLevelType w:val="multilevel"/>
    <w:tmpl w:val="111248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F6B3DF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760260"/>
    <w:multiLevelType w:val="hybridMultilevel"/>
    <w:tmpl w:val="AA0C219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28B13E0"/>
    <w:multiLevelType w:val="hybridMultilevel"/>
    <w:tmpl w:val="5D2AB02E"/>
    <w:lvl w:ilvl="0" w:tplc="CA1ADB08">
      <w:start w:val="1"/>
      <w:numFmt w:val="decimal"/>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27" w15:restartNumberingAfterBreak="0">
    <w:nsid w:val="7C731D33"/>
    <w:multiLevelType w:val="multilevel"/>
    <w:tmpl w:val="5718C10A"/>
    <w:lvl w:ilvl="0">
      <w:start w:val="1"/>
      <w:numFmt w:val="decimal"/>
      <w:lvlText w:val="%1."/>
      <w:lvlJc w:val="left"/>
      <w:pPr>
        <w:ind w:left="720" w:hanging="360"/>
      </w:pPr>
      <w:rPr>
        <w:b/>
        <w:color w:val="00000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num w:numId="1">
    <w:abstractNumId w:val="5"/>
  </w:num>
  <w:num w:numId="2">
    <w:abstractNumId w:val="11"/>
  </w:num>
  <w:num w:numId="3">
    <w:abstractNumId w:val="13"/>
  </w:num>
  <w:num w:numId="4">
    <w:abstractNumId w:val="23"/>
  </w:num>
  <w:num w:numId="5">
    <w:abstractNumId w:val="14"/>
  </w:num>
  <w:num w:numId="6">
    <w:abstractNumId w:val="25"/>
  </w:num>
  <w:num w:numId="7">
    <w:abstractNumId w:val="7"/>
  </w:num>
  <w:num w:numId="8">
    <w:abstractNumId w:val="2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2"/>
  </w:num>
  <w:num w:numId="12">
    <w:abstractNumId w:val="1"/>
  </w:num>
  <w:num w:numId="13">
    <w:abstractNumId w:val="3"/>
  </w:num>
  <w:num w:numId="14">
    <w:abstractNumId w:val="12"/>
  </w:num>
  <w:num w:numId="15">
    <w:abstractNumId w:val="0"/>
  </w:num>
  <w:num w:numId="16">
    <w:abstractNumId w:val="21"/>
  </w:num>
  <w:num w:numId="17">
    <w:abstractNumId w:val="8"/>
  </w:num>
  <w:num w:numId="18">
    <w:abstractNumId w:val="4"/>
  </w:num>
  <w:num w:numId="19">
    <w:abstractNumId w:val="6"/>
  </w:num>
  <w:num w:numId="20">
    <w:abstractNumId w:val="15"/>
  </w:num>
  <w:num w:numId="21">
    <w:abstractNumId w:val="26"/>
  </w:num>
  <w:num w:numId="22">
    <w:abstractNumId w:val="24"/>
  </w:num>
  <w:num w:numId="23">
    <w:abstractNumId w:val="2"/>
  </w:num>
  <w:num w:numId="24">
    <w:abstractNumId w:val="17"/>
  </w:num>
  <w:num w:numId="25">
    <w:abstractNumId w:val="9"/>
  </w:num>
  <w:num w:numId="26">
    <w:abstractNumId w:val="19"/>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4E"/>
    <w:rsid w:val="0000464A"/>
    <w:rsid w:val="00006074"/>
    <w:rsid w:val="00012931"/>
    <w:rsid w:val="00026BCA"/>
    <w:rsid w:val="00032B39"/>
    <w:rsid w:val="00037210"/>
    <w:rsid w:val="000618DF"/>
    <w:rsid w:val="00066C8A"/>
    <w:rsid w:val="00071048"/>
    <w:rsid w:val="0008082A"/>
    <w:rsid w:val="0009128D"/>
    <w:rsid w:val="00093B52"/>
    <w:rsid w:val="000A2237"/>
    <w:rsid w:val="000A59E5"/>
    <w:rsid w:val="000B2736"/>
    <w:rsid w:val="000B71C5"/>
    <w:rsid w:val="000C4CA4"/>
    <w:rsid w:val="000E3703"/>
    <w:rsid w:val="000E492F"/>
    <w:rsid w:val="001055C4"/>
    <w:rsid w:val="00105886"/>
    <w:rsid w:val="001158C9"/>
    <w:rsid w:val="001340C4"/>
    <w:rsid w:val="001438AF"/>
    <w:rsid w:val="00145AC5"/>
    <w:rsid w:val="00157A0B"/>
    <w:rsid w:val="001737A5"/>
    <w:rsid w:val="00191AC3"/>
    <w:rsid w:val="001931DB"/>
    <w:rsid w:val="001A6073"/>
    <w:rsid w:val="001A6C70"/>
    <w:rsid w:val="001A760D"/>
    <w:rsid w:val="001C01A1"/>
    <w:rsid w:val="001D3DC7"/>
    <w:rsid w:val="001E0A09"/>
    <w:rsid w:val="001F2001"/>
    <w:rsid w:val="001F30B6"/>
    <w:rsid w:val="00200DA3"/>
    <w:rsid w:val="0020314E"/>
    <w:rsid w:val="00204055"/>
    <w:rsid w:val="0020722F"/>
    <w:rsid w:val="00210BC9"/>
    <w:rsid w:val="00210C1B"/>
    <w:rsid w:val="00233C46"/>
    <w:rsid w:val="002373CC"/>
    <w:rsid w:val="00243133"/>
    <w:rsid w:val="00247D7B"/>
    <w:rsid w:val="00251DE6"/>
    <w:rsid w:val="002526D2"/>
    <w:rsid w:val="0025611E"/>
    <w:rsid w:val="0026375F"/>
    <w:rsid w:val="00266BDB"/>
    <w:rsid w:val="00267360"/>
    <w:rsid w:val="002676DE"/>
    <w:rsid w:val="00272C76"/>
    <w:rsid w:val="00284868"/>
    <w:rsid w:val="002851DC"/>
    <w:rsid w:val="002928F5"/>
    <w:rsid w:val="002A350C"/>
    <w:rsid w:val="002B1A1F"/>
    <w:rsid w:val="002C2ED6"/>
    <w:rsid w:val="002D0208"/>
    <w:rsid w:val="002E1FB4"/>
    <w:rsid w:val="002F196F"/>
    <w:rsid w:val="00304505"/>
    <w:rsid w:val="0031356C"/>
    <w:rsid w:val="003165D9"/>
    <w:rsid w:val="00325B6F"/>
    <w:rsid w:val="00331DFB"/>
    <w:rsid w:val="003322D7"/>
    <w:rsid w:val="0033742E"/>
    <w:rsid w:val="00341B6E"/>
    <w:rsid w:val="003427A7"/>
    <w:rsid w:val="00343961"/>
    <w:rsid w:val="00351113"/>
    <w:rsid w:val="00375D71"/>
    <w:rsid w:val="00375F53"/>
    <w:rsid w:val="0038552D"/>
    <w:rsid w:val="003932B2"/>
    <w:rsid w:val="00394DA6"/>
    <w:rsid w:val="003B3707"/>
    <w:rsid w:val="003B4A3E"/>
    <w:rsid w:val="003B5E2A"/>
    <w:rsid w:val="003B700E"/>
    <w:rsid w:val="003C40DE"/>
    <w:rsid w:val="003C5F07"/>
    <w:rsid w:val="003F3B4E"/>
    <w:rsid w:val="003F5920"/>
    <w:rsid w:val="00402011"/>
    <w:rsid w:val="0040344A"/>
    <w:rsid w:val="00404F20"/>
    <w:rsid w:val="00410894"/>
    <w:rsid w:val="004229BF"/>
    <w:rsid w:val="00446F7C"/>
    <w:rsid w:val="00451F07"/>
    <w:rsid w:val="00457250"/>
    <w:rsid w:val="00463B51"/>
    <w:rsid w:val="00467330"/>
    <w:rsid w:val="004736C1"/>
    <w:rsid w:val="00493498"/>
    <w:rsid w:val="004968CF"/>
    <w:rsid w:val="00497602"/>
    <w:rsid w:val="004A30FA"/>
    <w:rsid w:val="004A6836"/>
    <w:rsid w:val="004A7C1F"/>
    <w:rsid w:val="004C0621"/>
    <w:rsid w:val="004D035C"/>
    <w:rsid w:val="004D14D2"/>
    <w:rsid w:val="004E02E5"/>
    <w:rsid w:val="004E0596"/>
    <w:rsid w:val="004E5F02"/>
    <w:rsid w:val="004F3FFC"/>
    <w:rsid w:val="005108E0"/>
    <w:rsid w:val="00513F5C"/>
    <w:rsid w:val="0051790D"/>
    <w:rsid w:val="005235BC"/>
    <w:rsid w:val="00533016"/>
    <w:rsid w:val="00534749"/>
    <w:rsid w:val="00551696"/>
    <w:rsid w:val="00565147"/>
    <w:rsid w:val="0057496B"/>
    <w:rsid w:val="005764B6"/>
    <w:rsid w:val="00576D57"/>
    <w:rsid w:val="005850CB"/>
    <w:rsid w:val="005905DC"/>
    <w:rsid w:val="005966BF"/>
    <w:rsid w:val="005A2B74"/>
    <w:rsid w:val="005A2F46"/>
    <w:rsid w:val="005B0E87"/>
    <w:rsid w:val="005B2FEA"/>
    <w:rsid w:val="005B4730"/>
    <w:rsid w:val="005B56F6"/>
    <w:rsid w:val="005B69B1"/>
    <w:rsid w:val="005B7ACF"/>
    <w:rsid w:val="005C0CE3"/>
    <w:rsid w:val="005C4554"/>
    <w:rsid w:val="005E410B"/>
    <w:rsid w:val="005E52BC"/>
    <w:rsid w:val="005F4AFA"/>
    <w:rsid w:val="005F6131"/>
    <w:rsid w:val="006000B3"/>
    <w:rsid w:val="00602899"/>
    <w:rsid w:val="0062064B"/>
    <w:rsid w:val="00621D6A"/>
    <w:rsid w:val="00632261"/>
    <w:rsid w:val="00634746"/>
    <w:rsid w:val="00634956"/>
    <w:rsid w:val="006545F5"/>
    <w:rsid w:val="006625F5"/>
    <w:rsid w:val="00666D9C"/>
    <w:rsid w:val="00672BF2"/>
    <w:rsid w:val="006756EA"/>
    <w:rsid w:val="0068303E"/>
    <w:rsid w:val="00692A01"/>
    <w:rsid w:val="00695ADB"/>
    <w:rsid w:val="006965CF"/>
    <w:rsid w:val="006A45B5"/>
    <w:rsid w:val="006B51E3"/>
    <w:rsid w:val="006B6127"/>
    <w:rsid w:val="006C577B"/>
    <w:rsid w:val="006C70DD"/>
    <w:rsid w:val="006C7D30"/>
    <w:rsid w:val="006D0708"/>
    <w:rsid w:val="006D08E3"/>
    <w:rsid w:val="006D0A3A"/>
    <w:rsid w:val="006D5FCF"/>
    <w:rsid w:val="006E235D"/>
    <w:rsid w:val="0072364B"/>
    <w:rsid w:val="007301C6"/>
    <w:rsid w:val="0073512D"/>
    <w:rsid w:val="00737768"/>
    <w:rsid w:val="00746A51"/>
    <w:rsid w:val="0074722E"/>
    <w:rsid w:val="00770B45"/>
    <w:rsid w:val="00781AFD"/>
    <w:rsid w:val="0078402E"/>
    <w:rsid w:val="00794102"/>
    <w:rsid w:val="00795833"/>
    <w:rsid w:val="007A062A"/>
    <w:rsid w:val="007A14CF"/>
    <w:rsid w:val="007B2F9F"/>
    <w:rsid w:val="007B3B7B"/>
    <w:rsid w:val="007B47C3"/>
    <w:rsid w:val="007C2FEC"/>
    <w:rsid w:val="007D2C5F"/>
    <w:rsid w:val="007E48B5"/>
    <w:rsid w:val="007F639E"/>
    <w:rsid w:val="007F73F4"/>
    <w:rsid w:val="00801EC0"/>
    <w:rsid w:val="00802382"/>
    <w:rsid w:val="008024CF"/>
    <w:rsid w:val="00802CAA"/>
    <w:rsid w:val="00805A02"/>
    <w:rsid w:val="00810522"/>
    <w:rsid w:val="00830972"/>
    <w:rsid w:val="00831F42"/>
    <w:rsid w:val="00833A04"/>
    <w:rsid w:val="008349F5"/>
    <w:rsid w:val="0084133B"/>
    <w:rsid w:val="00842492"/>
    <w:rsid w:val="008426B1"/>
    <w:rsid w:val="00843D2E"/>
    <w:rsid w:val="00844D3E"/>
    <w:rsid w:val="00873EBC"/>
    <w:rsid w:val="0087405B"/>
    <w:rsid w:val="00877712"/>
    <w:rsid w:val="008A1514"/>
    <w:rsid w:val="008A27EF"/>
    <w:rsid w:val="008A635D"/>
    <w:rsid w:val="008A6952"/>
    <w:rsid w:val="008C11B1"/>
    <w:rsid w:val="008C726A"/>
    <w:rsid w:val="008D0026"/>
    <w:rsid w:val="008D0535"/>
    <w:rsid w:val="008E04C9"/>
    <w:rsid w:val="008F0317"/>
    <w:rsid w:val="008F1975"/>
    <w:rsid w:val="008F2D60"/>
    <w:rsid w:val="0090216A"/>
    <w:rsid w:val="0090704A"/>
    <w:rsid w:val="009113A9"/>
    <w:rsid w:val="00914D76"/>
    <w:rsid w:val="00921550"/>
    <w:rsid w:val="00922756"/>
    <w:rsid w:val="009304CE"/>
    <w:rsid w:val="00931330"/>
    <w:rsid w:val="00936159"/>
    <w:rsid w:val="009427FC"/>
    <w:rsid w:val="00943F8C"/>
    <w:rsid w:val="0094570A"/>
    <w:rsid w:val="00960C4A"/>
    <w:rsid w:val="00961A64"/>
    <w:rsid w:val="00974A43"/>
    <w:rsid w:val="00977395"/>
    <w:rsid w:val="00981792"/>
    <w:rsid w:val="00990E57"/>
    <w:rsid w:val="00991DAF"/>
    <w:rsid w:val="009A2704"/>
    <w:rsid w:val="009B54FE"/>
    <w:rsid w:val="009B7B72"/>
    <w:rsid w:val="009C2008"/>
    <w:rsid w:val="009C3E68"/>
    <w:rsid w:val="009C4579"/>
    <w:rsid w:val="009D3939"/>
    <w:rsid w:val="009D39E9"/>
    <w:rsid w:val="00A03D89"/>
    <w:rsid w:val="00A114CC"/>
    <w:rsid w:val="00A20851"/>
    <w:rsid w:val="00A3656E"/>
    <w:rsid w:val="00A365AC"/>
    <w:rsid w:val="00A404E6"/>
    <w:rsid w:val="00A41153"/>
    <w:rsid w:val="00A60291"/>
    <w:rsid w:val="00A6036D"/>
    <w:rsid w:val="00A64930"/>
    <w:rsid w:val="00A64C91"/>
    <w:rsid w:val="00A71FCC"/>
    <w:rsid w:val="00A73DD8"/>
    <w:rsid w:val="00A74DA8"/>
    <w:rsid w:val="00A83D01"/>
    <w:rsid w:val="00A9451A"/>
    <w:rsid w:val="00AA1510"/>
    <w:rsid w:val="00AA2517"/>
    <w:rsid w:val="00AA41B8"/>
    <w:rsid w:val="00AA6E98"/>
    <w:rsid w:val="00AB614B"/>
    <w:rsid w:val="00AB6D8C"/>
    <w:rsid w:val="00AD59DB"/>
    <w:rsid w:val="00AE00C5"/>
    <w:rsid w:val="00AE1291"/>
    <w:rsid w:val="00AE3097"/>
    <w:rsid w:val="00AF5386"/>
    <w:rsid w:val="00B03FB3"/>
    <w:rsid w:val="00B10F42"/>
    <w:rsid w:val="00B30D0F"/>
    <w:rsid w:val="00B37AC1"/>
    <w:rsid w:val="00B44DCE"/>
    <w:rsid w:val="00B56B5C"/>
    <w:rsid w:val="00B57762"/>
    <w:rsid w:val="00B60542"/>
    <w:rsid w:val="00B61737"/>
    <w:rsid w:val="00B668A4"/>
    <w:rsid w:val="00B76B17"/>
    <w:rsid w:val="00B77604"/>
    <w:rsid w:val="00B80CCC"/>
    <w:rsid w:val="00B82B56"/>
    <w:rsid w:val="00BA6591"/>
    <w:rsid w:val="00BB2A8A"/>
    <w:rsid w:val="00BB7247"/>
    <w:rsid w:val="00BC04E5"/>
    <w:rsid w:val="00BD13EF"/>
    <w:rsid w:val="00BD407D"/>
    <w:rsid w:val="00BD443E"/>
    <w:rsid w:val="00BE0ED0"/>
    <w:rsid w:val="00BE14BD"/>
    <w:rsid w:val="00BE710B"/>
    <w:rsid w:val="00C01C1A"/>
    <w:rsid w:val="00C03860"/>
    <w:rsid w:val="00C2098F"/>
    <w:rsid w:val="00C21EA6"/>
    <w:rsid w:val="00C244DC"/>
    <w:rsid w:val="00C250D4"/>
    <w:rsid w:val="00C37CBF"/>
    <w:rsid w:val="00C51FB0"/>
    <w:rsid w:val="00C52252"/>
    <w:rsid w:val="00C53272"/>
    <w:rsid w:val="00C53949"/>
    <w:rsid w:val="00C55C13"/>
    <w:rsid w:val="00C56FB2"/>
    <w:rsid w:val="00C65B85"/>
    <w:rsid w:val="00C70385"/>
    <w:rsid w:val="00C70E40"/>
    <w:rsid w:val="00C732B3"/>
    <w:rsid w:val="00C73BF8"/>
    <w:rsid w:val="00C76DF7"/>
    <w:rsid w:val="00C828B3"/>
    <w:rsid w:val="00C82A62"/>
    <w:rsid w:val="00C82D36"/>
    <w:rsid w:val="00C9398B"/>
    <w:rsid w:val="00C94085"/>
    <w:rsid w:val="00CB3256"/>
    <w:rsid w:val="00CB6813"/>
    <w:rsid w:val="00CC201E"/>
    <w:rsid w:val="00CC7284"/>
    <w:rsid w:val="00CD5FAF"/>
    <w:rsid w:val="00CE3476"/>
    <w:rsid w:val="00CE6AA2"/>
    <w:rsid w:val="00CF19CD"/>
    <w:rsid w:val="00CF460B"/>
    <w:rsid w:val="00CF5D23"/>
    <w:rsid w:val="00D0420C"/>
    <w:rsid w:val="00D11441"/>
    <w:rsid w:val="00D16620"/>
    <w:rsid w:val="00D21DB5"/>
    <w:rsid w:val="00D22E63"/>
    <w:rsid w:val="00D23F1D"/>
    <w:rsid w:val="00D2676E"/>
    <w:rsid w:val="00D417D3"/>
    <w:rsid w:val="00D420C6"/>
    <w:rsid w:val="00D5171C"/>
    <w:rsid w:val="00D52C70"/>
    <w:rsid w:val="00D63BFE"/>
    <w:rsid w:val="00D63D85"/>
    <w:rsid w:val="00D64DB3"/>
    <w:rsid w:val="00D71AB7"/>
    <w:rsid w:val="00D76A38"/>
    <w:rsid w:val="00D8344D"/>
    <w:rsid w:val="00D931B3"/>
    <w:rsid w:val="00DA0175"/>
    <w:rsid w:val="00DC32ED"/>
    <w:rsid w:val="00DD0B27"/>
    <w:rsid w:val="00DE2C7A"/>
    <w:rsid w:val="00DE6DC3"/>
    <w:rsid w:val="00E01A72"/>
    <w:rsid w:val="00E4301B"/>
    <w:rsid w:val="00E43C31"/>
    <w:rsid w:val="00E47BE6"/>
    <w:rsid w:val="00E554CB"/>
    <w:rsid w:val="00E56BE0"/>
    <w:rsid w:val="00E609CA"/>
    <w:rsid w:val="00E640C9"/>
    <w:rsid w:val="00E705AB"/>
    <w:rsid w:val="00E72317"/>
    <w:rsid w:val="00E77A76"/>
    <w:rsid w:val="00E82001"/>
    <w:rsid w:val="00E82EF8"/>
    <w:rsid w:val="00E93CF0"/>
    <w:rsid w:val="00E95D3D"/>
    <w:rsid w:val="00EA26FE"/>
    <w:rsid w:val="00EA4251"/>
    <w:rsid w:val="00EA4A47"/>
    <w:rsid w:val="00EA61C8"/>
    <w:rsid w:val="00EA664F"/>
    <w:rsid w:val="00EA7886"/>
    <w:rsid w:val="00EC6A0D"/>
    <w:rsid w:val="00EC6F5F"/>
    <w:rsid w:val="00ED0726"/>
    <w:rsid w:val="00ED3537"/>
    <w:rsid w:val="00EE5A8B"/>
    <w:rsid w:val="00EF368C"/>
    <w:rsid w:val="00EF4496"/>
    <w:rsid w:val="00F10420"/>
    <w:rsid w:val="00F11356"/>
    <w:rsid w:val="00F2090A"/>
    <w:rsid w:val="00F21092"/>
    <w:rsid w:val="00F21F7E"/>
    <w:rsid w:val="00F2335F"/>
    <w:rsid w:val="00F23594"/>
    <w:rsid w:val="00F26C8C"/>
    <w:rsid w:val="00F329A3"/>
    <w:rsid w:val="00F37535"/>
    <w:rsid w:val="00F554C1"/>
    <w:rsid w:val="00F560D4"/>
    <w:rsid w:val="00F64E3F"/>
    <w:rsid w:val="00F72C9A"/>
    <w:rsid w:val="00F8638D"/>
    <w:rsid w:val="00F869EF"/>
    <w:rsid w:val="00F92AA7"/>
    <w:rsid w:val="00FA0AE8"/>
    <w:rsid w:val="00FA6333"/>
    <w:rsid w:val="00FB0C33"/>
    <w:rsid w:val="00FB2FAC"/>
    <w:rsid w:val="00FB5178"/>
    <w:rsid w:val="00FC141C"/>
    <w:rsid w:val="00FC1B81"/>
    <w:rsid w:val="00FC64CE"/>
    <w:rsid w:val="00FC6EE7"/>
    <w:rsid w:val="00FC7073"/>
    <w:rsid w:val="00FF76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8AA8C"/>
  <w15:chartTrackingRefBased/>
  <w15:docId w15:val="{A354DDFE-0D55-41EB-A90F-688326F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BC"/>
    <w:pPr>
      <w:spacing w:after="0" w:line="240" w:lineRule="auto"/>
    </w:pPr>
    <w:rPr>
      <w:rFonts w:ascii="Times New Roman" w:eastAsia="Times New Roman" w:hAnsi="Times New Roman" w:cs="Times New Roman"/>
      <w:sz w:val="24"/>
      <w:szCs w:val="24"/>
      <w:lang w:eastAsia="es-EC"/>
    </w:rPr>
  </w:style>
  <w:style w:type="paragraph" w:styleId="Ttulo1">
    <w:name w:val="heading 1"/>
    <w:basedOn w:val="Normal"/>
    <w:next w:val="Normal"/>
    <w:link w:val="Ttulo1Car"/>
    <w:uiPriority w:val="9"/>
    <w:qFormat/>
    <w:rsid w:val="00D0420C"/>
    <w:pPr>
      <w:keepNext/>
      <w:keepLines/>
      <w:widowControl w:val="0"/>
      <w:autoSpaceDE w:val="0"/>
      <w:autoSpaceDN w:val="0"/>
      <w:spacing w:before="480" w:line="276" w:lineRule="auto"/>
      <w:outlineLvl w:val="0"/>
    </w:pPr>
    <w:rPr>
      <w:rFonts w:ascii="Cambria" w:hAnsi="Cambria"/>
      <w:b/>
      <w:bCs/>
      <w:color w:val="365F91"/>
      <w:sz w:val="28"/>
      <w:szCs w:val="28"/>
      <w:lang w:val="es-ES"/>
    </w:rPr>
  </w:style>
  <w:style w:type="paragraph" w:styleId="Ttulo2">
    <w:name w:val="heading 2"/>
    <w:basedOn w:val="Normal"/>
    <w:next w:val="Normal"/>
    <w:link w:val="Ttulo2Car"/>
    <w:uiPriority w:val="9"/>
    <w:unhideWhenUsed/>
    <w:qFormat/>
    <w:rsid w:val="00833A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14E"/>
    <w:pPr>
      <w:tabs>
        <w:tab w:val="center" w:pos="4252"/>
        <w:tab w:val="right" w:pos="8504"/>
      </w:tabs>
    </w:pPr>
  </w:style>
  <w:style w:type="character" w:customStyle="1" w:styleId="EncabezadoCar">
    <w:name w:val="Encabezado Car"/>
    <w:basedOn w:val="Fuentedeprrafopredeter"/>
    <w:link w:val="Encabezado"/>
    <w:uiPriority w:val="99"/>
    <w:rsid w:val="0020314E"/>
  </w:style>
  <w:style w:type="paragraph" w:styleId="Piedepgina">
    <w:name w:val="footer"/>
    <w:basedOn w:val="Normal"/>
    <w:link w:val="PiedepginaCar"/>
    <w:uiPriority w:val="99"/>
    <w:unhideWhenUsed/>
    <w:rsid w:val="0020314E"/>
    <w:pPr>
      <w:tabs>
        <w:tab w:val="center" w:pos="4252"/>
        <w:tab w:val="right" w:pos="8504"/>
      </w:tabs>
    </w:pPr>
  </w:style>
  <w:style w:type="character" w:customStyle="1" w:styleId="PiedepginaCar">
    <w:name w:val="Pie de página Car"/>
    <w:basedOn w:val="Fuentedeprrafopredeter"/>
    <w:link w:val="Piedepgina"/>
    <w:uiPriority w:val="99"/>
    <w:rsid w:val="0020314E"/>
  </w:style>
  <w:style w:type="table" w:styleId="Tablaconcuadrcula">
    <w:name w:val="Table Grid"/>
    <w:basedOn w:val="Tablanormal"/>
    <w:uiPriority w:val="39"/>
    <w:rsid w:val="001D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l"/>
    <w:basedOn w:val="Normal"/>
    <w:link w:val="PrrafodelistaCar"/>
    <w:uiPriority w:val="1"/>
    <w:qFormat/>
    <w:rsid w:val="00831F42"/>
    <w:pPr>
      <w:ind w:left="720"/>
      <w:contextualSpacing/>
    </w:pPr>
  </w:style>
  <w:style w:type="character" w:styleId="Textoennegrita">
    <w:name w:val="Strong"/>
    <w:basedOn w:val="Fuentedeprrafopredeter"/>
    <w:uiPriority w:val="22"/>
    <w:qFormat/>
    <w:rsid w:val="006C577B"/>
    <w:rPr>
      <w:b/>
      <w:bCs/>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l Car"/>
    <w:link w:val="Prrafodelista"/>
    <w:uiPriority w:val="1"/>
    <w:qFormat/>
    <w:rsid w:val="00AE00C5"/>
  </w:style>
  <w:style w:type="paragraph" w:customStyle="1" w:styleId="TableParagraph">
    <w:name w:val="Table Paragraph"/>
    <w:basedOn w:val="Normal"/>
    <w:uiPriority w:val="1"/>
    <w:qFormat/>
    <w:rsid w:val="00BB7247"/>
    <w:pPr>
      <w:widowControl w:val="0"/>
      <w:autoSpaceDE w:val="0"/>
      <w:autoSpaceDN w:val="0"/>
      <w:ind w:left="69"/>
    </w:pPr>
    <w:rPr>
      <w:lang w:val="es-ES"/>
    </w:rPr>
  </w:style>
  <w:style w:type="paragraph" w:styleId="Sinespaciado">
    <w:name w:val="No Spacing"/>
    <w:aliases w:val="Párrafo Helvética"/>
    <w:link w:val="SinespaciadoCar"/>
    <w:uiPriority w:val="1"/>
    <w:qFormat/>
    <w:rsid w:val="008024CF"/>
    <w:pPr>
      <w:spacing w:after="0" w:line="240" w:lineRule="auto"/>
    </w:pPr>
    <w:rPr>
      <w:rFonts w:ascii="Calibri" w:eastAsia="Calibri" w:hAnsi="Calibri" w:cs="Times New Roman"/>
    </w:rPr>
  </w:style>
  <w:style w:type="character" w:customStyle="1" w:styleId="SinespaciadoCar">
    <w:name w:val="Sin espaciado Car"/>
    <w:aliases w:val="Párrafo Helvética Car"/>
    <w:link w:val="Sinespaciado"/>
    <w:uiPriority w:val="1"/>
    <w:rsid w:val="008024CF"/>
    <w:rPr>
      <w:rFonts w:ascii="Calibri" w:eastAsia="Calibri" w:hAnsi="Calibri" w:cs="Times New Roman"/>
    </w:rPr>
  </w:style>
  <w:style w:type="paragraph" w:styleId="Textoindependiente">
    <w:name w:val="Body Text"/>
    <w:basedOn w:val="Normal"/>
    <w:link w:val="TextoindependienteCar"/>
    <w:uiPriority w:val="1"/>
    <w:qFormat/>
    <w:rsid w:val="00C53949"/>
    <w:pPr>
      <w:widowControl w:val="0"/>
      <w:autoSpaceDE w:val="0"/>
      <w:autoSpaceDN w:val="0"/>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C53949"/>
    <w:rPr>
      <w:rFonts w:ascii="Calibri" w:eastAsia="Calibri" w:hAnsi="Calibri" w:cs="Calibri"/>
      <w:lang w:val="es-ES"/>
    </w:rPr>
  </w:style>
  <w:style w:type="character" w:customStyle="1" w:styleId="Ttulo1Car">
    <w:name w:val="Título 1 Car"/>
    <w:basedOn w:val="Fuentedeprrafopredeter"/>
    <w:link w:val="Ttulo1"/>
    <w:uiPriority w:val="9"/>
    <w:rsid w:val="00D0420C"/>
    <w:rPr>
      <w:rFonts w:ascii="Cambria" w:eastAsia="Times New Roman" w:hAnsi="Cambria" w:cs="Times New Roman"/>
      <w:b/>
      <w:bCs/>
      <w:color w:val="365F91"/>
      <w:sz w:val="28"/>
      <w:szCs w:val="28"/>
      <w:lang w:val="es-ES"/>
    </w:rPr>
  </w:style>
  <w:style w:type="character" w:styleId="Hipervnculo">
    <w:name w:val="Hyperlink"/>
    <w:uiPriority w:val="99"/>
    <w:unhideWhenUsed/>
    <w:rsid w:val="0025611E"/>
    <w:rPr>
      <w:color w:val="0563C1"/>
      <w:u w:val="single"/>
    </w:rPr>
  </w:style>
  <w:style w:type="paragraph" w:customStyle="1" w:styleId="Standard">
    <w:name w:val="Standard"/>
    <w:rsid w:val="00CB3256"/>
    <w:pPr>
      <w:autoSpaceDN w:val="0"/>
      <w:spacing w:after="0" w:line="240" w:lineRule="auto"/>
      <w:textAlignment w:val="baseline"/>
    </w:pPr>
    <w:rPr>
      <w:rFonts w:ascii="Times New Roman" w:eastAsia="Times New Roman" w:hAnsi="Times New Roman" w:cs="Times New Roman"/>
      <w:sz w:val="20"/>
      <w:szCs w:val="20"/>
      <w:lang w:eastAsia="es-EC"/>
    </w:rPr>
  </w:style>
  <w:style w:type="character" w:customStyle="1" w:styleId="Ttulo2Car">
    <w:name w:val="Título 2 Car"/>
    <w:basedOn w:val="Fuentedeprrafopredeter"/>
    <w:link w:val="Ttulo2"/>
    <w:uiPriority w:val="9"/>
    <w:rsid w:val="00833A04"/>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Fuentedeprrafopredeter"/>
    <w:rsid w:val="007D2C5F"/>
  </w:style>
  <w:style w:type="table" w:customStyle="1" w:styleId="TableNormal">
    <w:name w:val="Table Normal"/>
    <w:uiPriority w:val="2"/>
    <w:semiHidden/>
    <w:unhideWhenUsed/>
    <w:qFormat/>
    <w:rsid w:val="005F4A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B57762"/>
    <w:rPr>
      <w:color w:val="666666"/>
    </w:rPr>
  </w:style>
  <w:style w:type="character" w:styleId="Hipervnculovisitado">
    <w:name w:val="FollowedHyperlink"/>
    <w:basedOn w:val="Fuentedeprrafopredeter"/>
    <w:uiPriority w:val="99"/>
    <w:semiHidden/>
    <w:unhideWhenUsed/>
    <w:rsid w:val="00DD0B27"/>
    <w:rPr>
      <w:color w:val="954F72" w:themeColor="followedHyperlink"/>
      <w:u w:val="single"/>
    </w:rPr>
  </w:style>
  <w:style w:type="paragraph" w:customStyle="1" w:styleId="Default">
    <w:name w:val="Default"/>
    <w:rsid w:val="00B10F42"/>
    <w:pPr>
      <w:autoSpaceDE w:val="0"/>
      <w:autoSpaceDN w:val="0"/>
      <w:adjustRightInd w:val="0"/>
      <w:spacing w:after="0" w:line="240" w:lineRule="auto"/>
    </w:pPr>
    <w:rPr>
      <w:rFonts w:ascii="JHPOAP+TimesNewRomanPS" w:hAnsi="JHPOAP+TimesNewRomanPS" w:cs="JHPOAP+TimesNewRomanPS"/>
      <w:color w:val="000000"/>
      <w:sz w:val="24"/>
      <w:szCs w:val="24"/>
    </w:rPr>
  </w:style>
  <w:style w:type="paragraph" w:styleId="Textodeglobo">
    <w:name w:val="Balloon Text"/>
    <w:basedOn w:val="Normal"/>
    <w:link w:val="TextodegloboCar"/>
    <w:uiPriority w:val="99"/>
    <w:semiHidden/>
    <w:unhideWhenUsed/>
    <w:rsid w:val="00902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16A"/>
    <w:rPr>
      <w:rFonts w:ascii="Segoe UI" w:eastAsia="Times New Roman" w:hAnsi="Segoe UI" w:cs="Segoe UI"/>
      <w:sz w:val="18"/>
      <w:szCs w:val="18"/>
      <w:lang w:eastAsia="es-EC"/>
    </w:rPr>
  </w:style>
  <w:style w:type="character" w:styleId="Refdecomentario">
    <w:name w:val="annotation reference"/>
    <w:basedOn w:val="Fuentedeprrafopredeter"/>
    <w:uiPriority w:val="99"/>
    <w:semiHidden/>
    <w:unhideWhenUsed/>
    <w:rsid w:val="0090216A"/>
    <w:rPr>
      <w:sz w:val="16"/>
      <w:szCs w:val="16"/>
    </w:rPr>
  </w:style>
  <w:style w:type="paragraph" w:styleId="Textocomentario">
    <w:name w:val="annotation text"/>
    <w:basedOn w:val="Normal"/>
    <w:link w:val="TextocomentarioCar"/>
    <w:uiPriority w:val="99"/>
    <w:semiHidden/>
    <w:unhideWhenUsed/>
    <w:rsid w:val="0090216A"/>
    <w:rPr>
      <w:sz w:val="20"/>
      <w:szCs w:val="20"/>
    </w:rPr>
  </w:style>
  <w:style w:type="character" w:customStyle="1" w:styleId="TextocomentarioCar">
    <w:name w:val="Texto comentario Car"/>
    <w:basedOn w:val="Fuentedeprrafopredeter"/>
    <w:link w:val="Textocomentario"/>
    <w:uiPriority w:val="99"/>
    <w:semiHidden/>
    <w:rsid w:val="0090216A"/>
    <w:rPr>
      <w:rFonts w:ascii="Times New Roman" w:eastAsia="Times New Roman" w:hAnsi="Times New Roman" w:cs="Times New Roman"/>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90216A"/>
    <w:rPr>
      <w:b/>
      <w:bCs/>
    </w:rPr>
  </w:style>
  <w:style w:type="character" w:customStyle="1" w:styleId="AsuntodelcomentarioCar">
    <w:name w:val="Asunto del comentario Car"/>
    <w:basedOn w:val="TextocomentarioCar"/>
    <w:link w:val="Asuntodelcomentario"/>
    <w:uiPriority w:val="99"/>
    <w:semiHidden/>
    <w:rsid w:val="0090216A"/>
    <w:rPr>
      <w:rFonts w:ascii="Times New Roman" w:eastAsia="Times New Roman" w:hAnsi="Times New Roman" w:cs="Times New Roman"/>
      <w:b/>
      <w:bCs/>
      <w:sz w:val="20"/>
      <w:szCs w:val="20"/>
      <w:lang w:eastAsia="es-EC"/>
    </w:rPr>
  </w:style>
  <w:style w:type="paragraph" w:styleId="Revisin">
    <w:name w:val="Revision"/>
    <w:hidden/>
    <w:uiPriority w:val="99"/>
    <w:semiHidden/>
    <w:rsid w:val="00267360"/>
    <w:pPr>
      <w:spacing w:after="0"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5200">
      <w:bodyDiv w:val="1"/>
      <w:marLeft w:val="0"/>
      <w:marRight w:val="0"/>
      <w:marTop w:val="0"/>
      <w:marBottom w:val="0"/>
      <w:divBdr>
        <w:top w:val="none" w:sz="0" w:space="0" w:color="auto"/>
        <w:left w:val="none" w:sz="0" w:space="0" w:color="auto"/>
        <w:bottom w:val="none" w:sz="0" w:space="0" w:color="auto"/>
        <w:right w:val="none" w:sz="0" w:space="0" w:color="auto"/>
      </w:divBdr>
    </w:div>
    <w:div w:id="563838053">
      <w:bodyDiv w:val="1"/>
      <w:marLeft w:val="0"/>
      <w:marRight w:val="0"/>
      <w:marTop w:val="0"/>
      <w:marBottom w:val="0"/>
      <w:divBdr>
        <w:top w:val="none" w:sz="0" w:space="0" w:color="auto"/>
        <w:left w:val="none" w:sz="0" w:space="0" w:color="auto"/>
        <w:bottom w:val="none" w:sz="0" w:space="0" w:color="auto"/>
        <w:right w:val="none" w:sz="0" w:space="0" w:color="auto"/>
      </w:divBdr>
    </w:div>
    <w:div w:id="16051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YjRlZjg5YzItOWM4Ni00MGNkLWI1OGYtZDA4MDAxNGYyNDQyIiwidCI6ImQ2NDk2NzM4LWY5MTItNGExZS04NDE1LTQwY2E2ZjRhOTRlZCJ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6A87CA7BB4629B24B0532EAB9FCE0"/>
        <w:category>
          <w:name w:val="General"/>
          <w:gallery w:val="placeholder"/>
        </w:category>
        <w:types>
          <w:type w:val="bbPlcHdr"/>
        </w:types>
        <w:behaviors>
          <w:behavior w:val="content"/>
        </w:behaviors>
        <w:guid w:val="{034798E0-1CED-4CFF-9CCA-7694A9068A96}"/>
      </w:docPartPr>
      <w:docPartBody>
        <w:p w:rsidR="002164E1" w:rsidRDefault="002164E1" w:rsidP="002164E1">
          <w:pPr>
            <w:pStyle w:val="67E6A87CA7BB4629B24B0532EAB9FCE0"/>
          </w:pPr>
          <w:r w:rsidRPr="00B71254">
            <w:rPr>
              <w:rStyle w:val="Textodelmarcadordeposicin"/>
            </w:rPr>
            <w:t>Elija un elemento.</w:t>
          </w:r>
        </w:p>
      </w:docPartBody>
    </w:docPart>
    <w:docPart>
      <w:docPartPr>
        <w:name w:val="D2C6F90B9AF545478312BFB282F3F1E3"/>
        <w:category>
          <w:name w:val="General"/>
          <w:gallery w:val="placeholder"/>
        </w:category>
        <w:types>
          <w:type w:val="bbPlcHdr"/>
        </w:types>
        <w:behaviors>
          <w:behavior w:val="content"/>
        </w:behaviors>
        <w:guid w:val="{D0986C2F-1672-4578-9701-641A53A3FA21}"/>
      </w:docPartPr>
      <w:docPartBody>
        <w:p w:rsidR="002164E1" w:rsidRDefault="002164E1" w:rsidP="002164E1">
          <w:pPr>
            <w:pStyle w:val="D2C6F90B9AF545478312BFB282F3F1E3"/>
          </w:pPr>
          <w:r w:rsidRPr="00B7125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E1"/>
    <w:rsid w:val="000F6BCE"/>
    <w:rsid w:val="001E68AA"/>
    <w:rsid w:val="002164E1"/>
    <w:rsid w:val="00337354"/>
    <w:rsid w:val="003E1769"/>
    <w:rsid w:val="00451A70"/>
    <w:rsid w:val="004861F6"/>
    <w:rsid w:val="004A452A"/>
    <w:rsid w:val="005B0E87"/>
    <w:rsid w:val="005E0A25"/>
    <w:rsid w:val="0062428F"/>
    <w:rsid w:val="00674DAC"/>
    <w:rsid w:val="0073512D"/>
    <w:rsid w:val="00737768"/>
    <w:rsid w:val="00794102"/>
    <w:rsid w:val="008426B1"/>
    <w:rsid w:val="00872B51"/>
    <w:rsid w:val="00877F6E"/>
    <w:rsid w:val="008A1514"/>
    <w:rsid w:val="0090704A"/>
    <w:rsid w:val="00961A64"/>
    <w:rsid w:val="00A6264A"/>
    <w:rsid w:val="00A64930"/>
    <w:rsid w:val="00A9451A"/>
    <w:rsid w:val="00AB07E7"/>
    <w:rsid w:val="00AC482A"/>
    <w:rsid w:val="00AD7DCD"/>
    <w:rsid w:val="00B0272F"/>
    <w:rsid w:val="00B71427"/>
    <w:rsid w:val="00BD267D"/>
    <w:rsid w:val="00BE710B"/>
    <w:rsid w:val="00CB7625"/>
    <w:rsid w:val="00D139DE"/>
    <w:rsid w:val="00DE6AB7"/>
    <w:rsid w:val="00ED0726"/>
    <w:rsid w:val="00EF4496"/>
    <w:rsid w:val="00F869EF"/>
    <w:rsid w:val="00F9144A"/>
    <w:rsid w:val="00FC49CB"/>
    <w:rsid w:val="00FC6E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07E7"/>
    <w:rPr>
      <w:color w:val="666666"/>
    </w:rPr>
  </w:style>
  <w:style w:type="paragraph" w:customStyle="1" w:styleId="67E6A87CA7BB4629B24B0532EAB9FCE0">
    <w:name w:val="67E6A87CA7BB4629B24B0532EAB9FCE0"/>
    <w:rsid w:val="002164E1"/>
  </w:style>
  <w:style w:type="paragraph" w:customStyle="1" w:styleId="D2C6F90B9AF545478312BFB282F3F1E3">
    <w:name w:val="D2C6F90B9AF545478312BFB282F3F1E3"/>
    <w:rsid w:val="00216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664C-0935-4CA0-8860-4D4E073F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3110</Words>
  <Characters>17108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Rivas Franco;Daniel Ignacio Aguas Mosquera</dc:creator>
  <cp:keywords/>
  <dc:description/>
  <cp:lastModifiedBy>TICS SECAP</cp:lastModifiedBy>
  <cp:revision>20</cp:revision>
  <cp:lastPrinted>2025-08-14T17:41:00Z</cp:lastPrinted>
  <dcterms:created xsi:type="dcterms:W3CDTF">2025-12-23T15:28:00Z</dcterms:created>
  <dcterms:modified xsi:type="dcterms:W3CDTF">2026-01-26T22:43:00Z</dcterms:modified>
</cp:coreProperties>
</file>